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00A" w:rsidRPr="001611D6" w:rsidRDefault="00F4600A">
      <w:pPr>
        <w:pStyle w:val="BodyText"/>
        <w:spacing w:before="5"/>
        <w:ind w:firstLine="0"/>
        <w:rPr>
          <w:sz w:val="10"/>
        </w:rPr>
      </w:pPr>
    </w:p>
    <w:tbl>
      <w:tblPr>
        <w:tblW w:w="9132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5"/>
        <w:gridCol w:w="6047"/>
      </w:tblGrid>
      <w:tr w:rsidR="00F4600A" w:rsidRPr="00C444C9" w:rsidTr="000B3BE9">
        <w:trPr>
          <w:trHeight w:val="407"/>
        </w:trPr>
        <w:tc>
          <w:tcPr>
            <w:tcW w:w="3085" w:type="dxa"/>
          </w:tcPr>
          <w:p w:rsidR="00F4600A" w:rsidRPr="00C444C9" w:rsidRDefault="00E25DCC">
            <w:pPr>
              <w:pStyle w:val="TableParagraph"/>
            </w:pPr>
            <w:r w:rsidRPr="00C444C9">
              <w:t>Module designation</w:t>
            </w:r>
          </w:p>
        </w:tc>
        <w:tc>
          <w:tcPr>
            <w:tcW w:w="6047" w:type="dxa"/>
            <w:vAlign w:val="center"/>
          </w:tcPr>
          <w:p w:rsidR="001611D6" w:rsidRPr="00EC6428" w:rsidRDefault="00EC6428" w:rsidP="00EC6428">
            <w:pPr>
              <w:pStyle w:val="TableParagraph"/>
              <w:spacing w:before="0"/>
              <w:ind w:left="37"/>
              <w:rPr>
                <w:i/>
                <w:sz w:val="20"/>
                <w:szCs w:val="20"/>
                <w:lang w:val="id-ID"/>
              </w:rPr>
            </w:pPr>
            <w:r w:rsidRPr="00EC6428">
              <w:rPr>
                <w:i/>
                <w:sz w:val="20"/>
                <w:szCs w:val="20"/>
              </w:rPr>
              <w:t>Technology of Fertilizer Materials and Fertilization</w:t>
            </w:r>
          </w:p>
        </w:tc>
      </w:tr>
      <w:tr w:rsidR="00F4600A" w:rsidRPr="00C444C9" w:rsidTr="000B3BE9">
        <w:trPr>
          <w:trHeight w:val="407"/>
        </w:trPr>
        <w:tc>
          <w:tcPr>
            <w:tcW w:w="3085" w:type="dxa"/>
          </w:tcPr>
          <w:p w:rsidR="00F4600A" w:rsidRPr="00C444C9" w:rsidRDefault="00E25DCC">
            <w:pPr>
              <w:pStyle w:val="TableParagraph"/>
            </w:pPr>
            <w:r w:rsidRPr="00C444C9">
              <w:t>Module level, if applicable</w:t>
            </w:r>
          </w:p>
        </w:tc>
        <w:tc>
          <w:tcPr>
            <w:tcW w:w="6047" w:type="dxa"/>
            <w:vAlign w:val="center"/>
          </w:tcPr>
          <w:p w:rsidR="00F4600A" w:rsidRPr="00EC6428" w:rsidRDefault="001611D6" w:rsidP="00EC6428">
            <w:pPr>
              <w:pStyle w:val="TableParagraph"/>
              <w:spacing w:before="0"/>
              <w:ind w:left="0"/>
              <w:rPr>
                <w:i/>
                <w:sz w:val="20"/>
                <w:szCs w:val="20"/>
                <w:lang w:val="id-ID"/>
              </w:rPr>
            </w:pPr>
            <w:r w:rsidRPr="00EC6428">
              <w:rPr>
                <w:i/>
                <w:sz w:val="20"/>
                <w:szCs w:val="20"/>
                <w:lang w:val="id-ID"/>
              </w:rPr>
              <w:t xml:space="preserve"> </w:t>
            </w:r>
            <w:r w:rsidR="00EC6428" w:rsidRPr="004A0F3F">
              <w:rPr>
                <w:i/>
                <w:sz w:val="20"/>
                <w:lang w:val="id-ID"/>
              </w:rPr>
              <w:t>Bachelor</w:t>
            </w:r>
          </w:p>
        </w:tc>
      </w:tr>
      <w:tr w:rsidR="00F4600A" w:rsidRPr="00C444C9" w:rsidTr="000B3BE9">
        <w:trPr>
          <w:trHeight w:val="407"/>
        </w:trPr>
        <w:tc>
          <w:tcPr>
            <w:tcW w:w="3085" w:type="dxa"/>
          </w:tcPr>
          <w:p w:rsidR="00F4600A" w:rsidRPr="00C444C9" w:rsidRDefault="00E25DCC">
            <w:pPr>
              <w:pStyle w:val="TableParagraph"/>
            </w:pPr>
            <w:r w:rsidRPr="00C444C9">
              <w:t>Code, if applicable</w:t>
            </w:r>
          </w:p>
        </w:tc>
        <w:tc>
          <w:tcPr>
            <w:tcW w:w="6047" w:type="dxa"/>
            <w:vAlign w:val="center"/>
          </w:tcPr>
          <w:p w:rsidR="00F4600A" w:rsidRPr="00EC6428" w:rsidRDefault="001611D6" w:rsidP="00EC6428">
            <w:pPr>
              <w:pStyle w:val="TableParagraph"/>
              <w:spacing w:before="0"/>
              <w:ind w:left="0"/>
              <w:rPr>
                <w:i/>
                <w:sz w:val="20"/>
                <w:szCs w:val="20"/>
                <w:lang w:val="id-ID"/>
              </w:rPr>
            </w:pPr>
            <w:r w:rsidRPr="00EC6428">
              <w:rPr>
                <w:i/>
                <w:sz w:val="20"/>
                <w:szCs w:val="20"/>
                <w:lang w:val="id-ID"/>
              </w:rPr>
              <w:t xml:space="preserve"> </w:t>
            </w:r>
            <w:r w:rsidR="00EC6428" w:rsidRPr="00EC6428">
              <w:rPr>
                <w:i/>
                <w:sz w:val="20"/>
                <w:szCs w:val="20"/>
              </w:rPr>
              <w:t>PNT20192041</w:t>
            </w:r>
          </w:p>
        </w:tc>
      </w:tr>
      <w:tr w:rsidR="00F4600A" w:rsidRPr="00C444C9" w:rsidTr="000B3BE9">
        <w:trPr>
          <w:trHeight w:val="407"/>
        </w:trPr>
        <w:tc>
          <w:tcPr>
            <w:tcW w:w="3085" w:type="dxa"/>
          </w:tcPr>
          <w:p w:rsidR="00F4600A" w:rsidRPr="00C444C9" w:rsidRDefault="00E25DCC">
            <w:pPr>
              <w:pStyle w:val="TableParagraph"/>
            </w:pPr>
            <w:r w:rsidRPr="00C444C9">
              <w:t>Subtitle, if applicable</w:t>
            </w:r>
          </w:p>
        </w:tc>
        <w:tc>
          <w:tcPr>
            <w:tcW w:w="6047" w:type="dxa"/>
            <w:vAlign w:val="center"/>
          </w:tcPr>
          <w:p w:rsidR="00F4600A" w:rsidRPr="00EC6428" w:rsidRDefault="00F4600A" w:rsidP="00EC6428">
            <w:pPr>
              <w:pStyle w:val="TableParagraph"/>
              <w:spacing w:before="0"/>
              <w:ind w:left="0"/>
              <w:rPr>
                <w:i/>
                <w:sz w:val="20"/>
                <w:szCs w:val="20"/>
              </w:rPr>
            </w:pPr>
          </w:p>
        </w:tc>
      </w:tr>
      <w:tr w:rsidR="00F4600A" w:rsidRPr="00C444C9" w:rsidTr="000B3BE9">
        <w:trPr>
          <w:trHeight w:val="407"/>
        </w:trPr>
        <w:tc>
          <w:tcPr>
            <w:tcW w:w="3085" w:type="dxa"/>
          </w:tcPr>
          <w:p w:rsidR="00F4600A" w:rsidRPr="00C444C9" w:rsidRDefault="00E25DCC">
            <w:pPr>
              <w:pStyle w:val="TableParagraph"/>
            </w:pPr>
            <w:r w:rsidRPr="00C444C9">
              <w:t>Courses, if applicable</w:t>
            </w:r>
          </w:p>
        </w:tc>
        <w:tc>
          <w:tcPr>
            <w:tcW w:w="6047" w:type="dxa"/>
            <w:vAlign w:val="center"/>
          </w:tcPr>
          <w:p w:rsidR="00EC6428" w:rsidRPr="00EC6428" w:rsidRDefault="00EC6428" w:rsidP="00EC6428">
            <w:pPr>
              <w:widowControl/>
              <w:numPr>
                <w:ilvl w:val="0"/>
                <w:numId w:val="5"/>
              </w:numPr>
              <w:autoSpaceDE/>
              <w:autoSpaceDN/>
              <w:spacing w:before="77"/>
              <w:ind w:left="459" w:hanging="357"/>
              <w:jc w:val="both"/>
              <w:rPr>
                <w:i/>
                <w:sz w:val="20"/>
                <w:szCs w:val="20"/>
                <w:lang w:val="en-GB"/>
              </w:rPr>
            </w:pPr>
            <w:r w:rsidRPr="00EC6428">
              <w:rPr>
                <w:i/>
                <w:sz w:val="20"/>
                <w:szCs w:val="20"/>
                <w:lang w:val="en-ID"/>
              </w:rPr>
              <w:t>Inorganic Fertilizer</w:t>
            </w:r>
          </w:p>
          <w:p w:rsidR="00EC6428" w:rsidRPr="00EC6428" w:rsidRDefault="00EC6428" w:rsidP="00EC6428">
            <w:pPr>
              <w:widowControl/>
              <w:numPr>
                <w:ilvl w:val="0"/>
                <w:numId w:val="5"/>
              </w:numPr>
              <w:autoSpaceDE/>
              <w:autoSpaceDN/>
              <w:spacing w:before="77"/>
              <w:ind w:left="459" w:hanging="357"/>
              <w:jc w:val="both"/>
              <w:rPr>
                <w:i/>
                <w:sz w:val="20"/>
                <w:szCs w:val="20"/>
                <w:lang w:val="en-GB"/>
              </w:rPr>
            </w:pPr>
            <w:r w:rsidRPr="00EC6428">
              <w:rPr>
                <w:i/>
                <w:sz w:val="20"/>
                <w:szCs w:val="20"/>
                <w:lang w:val="id-ID"/>
              </w:rPr>
              <w:t xml:space="preserve">Analysis of </w:t>
            </w:r>
            <w:r w:rsidRPr="00EC6428">
              <w:rPr>
                <w:i/>
                <w:sz w:val="20"/>
                <w:szCs w:val="20"/>
                <w:lang w:val="en-ID"/>
              </w:rPr>
              <w:t>Inorganic Fertilizer</w:t>
            </w:r>
          </w:p>
          <w:p w:rsidR="00EC6428" w:rsidRPr="00EC6428" w:rsidRDefault="00EC6428" w:rsidP="00EC6428">
            <w:pPr>
              <w:widowControl/>
              <w:numPr>
                <w:ilvl w:val="0"/>
                <w:numId w:val="5"/>
              </w:numPr>
              <w:autoSpaceDE/>
              <w:autoSpaceDN/>
              <w:spacing w:before="77"/>
              <w:ind w:left="459" w:hanging="357"/>
              <w:jc w:val="both"/>
              <w:rPr>
                <w:i/>
                <w:sz w:val="20"/>
                <w:szCs w:val="20"/>
                <w:lang w:val="en-GB"/>
              </w:rPr>
            </w:pPr>
            <w:r w:rsidRPr="00EC6428">
              <w:rPr>
                <w:i/>
                <w:sz w:val="20"/>
                <w:szCs w:val="20"/>
                <w:lang w:val="en-ID"/>
              </w:rPr>
              <w:t>Organic Fertilizer</w:t>
            </w:r>
          </w:p>
          <w:p w:rsidR="00EC6428" w:rsidRPr="00EC6428" w:rsidRDefault="00EC6428" w:rsidP="00EC6428">
            <w:pPr>
              <w:widowControl/>
              <w:numPr>
                <w:ilvl w:val="0"/>
                <w:numId w:val="5"/>
              </w:numPr>
              <w:autoSpaceDE/>
              <w:autoSpaceDN/>
              <w:spacing w:before="77"/>
              <w:ind w:left="459" w:hanging="357"/>
              <w:jc w:val="both"/>
              <w:rPr>
                <w:i/>
                <w:sz w:val="20"/>
                <w:szCs w:val="20"/>
              </w:rPr>
            </w:pPr>
            <w:r w:rsidRPr="00EC6428">
              <w:rPr>
                <w:i/>
                <w:sz w:val="20"/>
                <w:szCs w:val="20"/>
                <w:lang w:val="en-ID"/>
              </w:rPr>
              <w:t>Alternative</w:t>
            </w:r>
            <w:r w:rsidRPr="00EC6428">
              <w:rPr>
                <w:i/>
                <w:sz w:val="20"/>
                <w:szCs w:val="20"/>
                <w:lang w:val="id-ID"/>
              </w:rPr>
              <w:t xml:space="preserve"> Fertilizer</w:t>
            </w:r>
          </w:p>
          <w:p w:rsidR="00EC6428" w:rsidRPr="00EC6428" w:rsidRDefault="00EC6428" w:rsidP="00EC6428">
            <w:pPr>
              <w:widowControl/>
              <w:numPr>
                <w:ilvl w:val="0"/>
                <w:numId w:val="5"/>
              </w:numPr>
              <w:autoSpaceDE/>
              <w:autoSpaceDN/>
              <w:spacing w:before="77"/>
              <w:ind w:left="459" w:hanging="357"/>
              <w:jc w:val="both"/>
              <w:rPr>
                <w:i/>
                <w:sz w:val="20"/>
                <w:szCs w:val="20"/>
              </w:rPr>
            </w:pPr>
            <w:r w:rsidRPr="00EC6428">
              <w:rPr>
                <w:i/>
                <w:sz w:val="20"/>
                <w:szCs w:val="20"/>
                <w:lang w:val="en-ID"/>
              </w:rPr>
              <w:t xml:space="preserve">Regulation and </w:t>
            </w:r>
            <w:proofErr w:type="spellStart"/>
            <w:r w:rsidRPr="00EC6428">
              <w:rPr>
                <w:i/>
                <w:sz w:val="20"/>
                <w:szCs w:val="20"/>
                <w:lang w:val="en-ID"/>
              </w:rPr>
              <w:t>Standarization</w:t>
            </w:r>
            <w:proofErr w:type="spellEnd"/>
          </w:p>
          <w:p w:rsidR="00EC6428" w:rsidRPr="00EC6428" w:rsidRDefault="00EC6428" w:rsidP="00EC6428">
            <w:pPr>
              <w:widowControl/>
              <w:numPr>
                <w:ilvl w:val="0"/>
                <w:numId w:val="5"/>
              </w:numPr>
              <w:autoSpaceDE/>
              <w:autoSpaceDN/>
              <w:spacing w:before="77"/>
              <w:ind w:left="459" w:hanging="357"/>
              <w:jc w:val="both"/>
              <w:rPr>
                <w:i/>
                <w:sz w:val="20"/>
                <w:szCs w:val="20"/>
              </w:rPr>
            </w:pPr>
            <w:r w:rsidRPr="00EC6428">
              <w:rPr>
                <w:i/>
                <w:sz w:val="20"/>
                <w:szCs w:val="20"/>
                <w:lang w:val="en-ID"/>
              </w:rPr>
              <w:t>Fertilization Recommendation</w:t>
            </w:r>
          </w:p>
          <w:p w:rsidR="00EC6428" w:rsidRPr="00EC6428" w:rsidRDefault="00EC6428" w:rsidP="00EC6428">
            <w:pPr>
              <w:widowControl/>
              <w:numPr>
                <w:ilvl w:val="0"/>
                <w:numId w:val="5"/>
              </w:numPr>
              <w:autoSpaceDE/>
              <w:autoSpaceDN/>
              <w:spacing w:before="77"/>
              <w:ind w:left="459" w:hanging="357"/>
              <w:jc w:val="both"/>
              <w:rPr>
                <w:i/>
                <w:sz w:val="20"/>
                <w:szCs w:val="20"/>
              </w:rPr>
            </w:pPr>
            <w:r w:rsidRPr="00EC6428">
              <w:rPr>
                <w:i/>
                <w:sz w:val="20"/>
                <w:szCs w:val="20"/>
                <w:lang w:val="en-ID"/>
              </w:rPr>
              <w:t>Fertilization</w:t>
            </w:r>
            <w:r w:rsidRPr="00EC6428">
              <w:rPr>
                <w:i/>
                <w:sz w:val="20"/>
                <w:szCs w:val="20"/>
              </w:rPr>
              <w:t xml:space="preserve"> </w:t>
            </w:r>
            <w:r w:rsidRPr="00EC6428">
              <w:rPr>
                <w:i/>
                <w:sz w:val="20"/>
                <w:szCs w:val="20"/>
                <w:lang w:val="id-ID"/>
              </w:rPr>
              <w:t>Method</w:t>
            </w:r>
          </w:p>
          <w:p w:rsidR="00EC6428" w:rsidRPr="00EC6428" w:rsidRDefault="00EC6428" w:rsidP="00EC6428">
            <w:pPr>
              <w:widowControl/>
              <w:numPr>
                <w:ilvl w:val="0"/>
                <w:numId w:val="5"/>
              </w:numPr>
              <w:autoSpaceDE/>
              <w:autoSpaceDN/>
              <w:spacing w:before="77"/>
              <w:ind w:left="459" w:hanging="357"/>
              <w:jc w:val="both"/>
              <w:rPr>
                <w:i/>
                <w:sz w:val="20"/>
                <w:szCs w:val="20"/>
              </w:rPr>
            </w:pPr>
            <w:r w:rsidRPr="00EC6428">
              <w:rPr>
                <w:i/>
                <w:sz w:val="20"/>
                <w:szCs w:val="20"/>
                <w:lang w:val="en-ID"/>
              </w:rPr>
              <w:t xml:space="preserve">Fertilization </w:t>
            </w:r>
            <w:r w:rsidRPr="00EC6428">
              <w:rPr>
                <w:i/>
                <w:sz w:val="20"/>
                <w:szCs w:val="20"/>
                <w:lang w:val="id-ID"/>
              </w:rPr>
              <w:t>Technology</w:t>
            </w:r>
          </w:p>
          <w:p w:rsidR="00F4600A" w:rsidRPr="00EC6428" w:rsidRDefault="00EC6428" w:rsidP="00EC6428">
            <w:pPr>
              <w:widowControl/>
              <w:numPr>
                <w:ilvl w:val="0"/>
                <w:numId w:val="5"/>
              </w:numPr>
              <w:autoSpaceDE/>
              <w:autoSpaceDN/>
              <w:spacing w:before="77"/>
              <w:ind w:left="459" w:hanging="357"/>
              <w:jc w:val="both"/>
              <w:rPr>
                <w:i/>
                <w:sz w:val="20"/>
                <w:szCs w:val="20"/>
              </w:rPr>
            </w:pPr>
            <w:r w:rsidRPr="00EC6428">
              <w:rPr>
                <w:i/>
                <w:sz w:val="20"/>
                <w:szCs w:val="20"/>
                <w:lang w:val="en-ID"/>
              </w:rPr>
              <w:t>Impact of Fertilization</w:t>
            </w:r>
          </w:p>
        </w:tc>
      </w:tr>
      <w:tr w:rsidR="00F4600A" w:rsidRPr="00C444C9" w:rsidTr="000B3BE9">
        <w:trPr>
          <w:trHeight w:val="660"/>
        </w:trPr>
        <w:tc>
          <w:tcPr>
            <w:tcW w:w="3085" w:type="dxa"/>
          </w:tcPr>
          <w:p w:rsidR="00F4600A" w:rsidRPr="00C444C9" w:rsidRDefault="00E25DCC">
            <w:pPr>
              <w:pStyle w:val="TableParagraph"/>
              <w:tabs>
                <w:tab w:val="left" w:pos="1513"/>
                <w:tab w:val="left" w:pos="1895"/>
                <w:tab w:val="left" w:pos="2668"/>
              </w:tabs>
              <w:ind w:right="93"/>
            </w:pPr>
            <w:r w:rsidRPr="00C444C9">
              <w:t>Semester(s)</w:t>
            </w:r>
            <w:r w:rsidRPr="00C444C9">
              <w:tab/>
              <w:t>in</w:t>
            </w:r>
            <w:r w:rsidRPr="00C444C9">
              <w:tab/>
              <w:t>which</w:t>
            </w:r>
            <w:r w:rsidRPr="00C444C9">
              <w:tab/>
            </w:r>
            <w:r w:rsidRPr="00C444C9">
              <w:rPr>
                <w:spacing w:val="-6"/>
              </w:rPr>
              <w:t xml:space="preserve">the </w:t>
            </w:r>
            <w:r w:rsidRPr="00C444C9">
              <w:t>module is taught</w:t>
            </w:r>
          </w:p>
        </w:tc>
        <w:tc>
          <w:tcPr>
            <w:tcW w:w="6047" w:type="dxa"/>
            <w:vAlign w:val="center"/>
          </w:tcPr>
          <w:p w:rsidR="00F4600A" w:rsidRPr="00EC6428" w:rsidRDefault="00E37225" w:rsidP="00CB1714">
            <w:pPr>
              <w:pStyle w:val="TableParagraph"/>
              <w:ind w:left="0"/>
              <w:rPr>
                <w:i/>
                <w:sz w:val="20"/>
                <w:szCs w:val="20"/>
                <w:lang w:val="id-ID"/>
              </w:rPr>
            </w:pPr>
            <w:r w:rsidRPr="00EC6428">
              <w:rPr>
                <w:i/>
                <w:sz w:val="20"/>
                <w:szCs w:val="20"/>
                <w:lang w:val="id-ID"/>
              </w:rPr>
              <w:t xml:space="preserve"> </w:t>
            </w:r>
            <w:r w:rsidR="00EC6428" w:rsidRPr="00EC6428">
              <w:rPr>
                <w:i/>
                <w:sz w:val="20"/>
                <w:szCs w:val="20"/>
                <w:lang w:val="id-ID"/>
              </w:rPr>
              <w:t>Uneven</w:t>
            </w:r>
          </w:p>
        </w:tc>
      </w:tr>
      <w:tr w:rsidR="00F4600A" w:rsidRPr="00C444C9" w:rsidTr="000B3BE9">
        <w:trPr>
          <w:trHeight w:val="660"/>
        </w:trPr>
        <w:tc>
          <w:tcPr>
            <w:tcW w:w="3085" w:type="dxa"/>
          </w:tcPr>
          <w:p w:rsidR="00F4600A" w:rsidRPr="00C444C9" w:rsidRDefault="00E25DCC">
            <w:pPr>
              <w:pStyle w:val="TableParagraph"/>
            </w:pPr>
            <w:r w:rsidRPr="00C444C9">
              <w:t>Person responsible for the module</w:t>
            </w:r>
          </w:p>
        </w:tc>
        <w:tc>
          <w:tcPr>
            <w:tcW w:w="6047" w:type="dxa"/>
            <w:vAlign w:val="center"/>
          </w:tcPr>
          <w:p w:rsidR="00F4600A" w:rsidRPr="00EC6428" w:rsidRDefault="00D65A22" w:rsidP="00CB1714">
            <w:pPr>
              <w:pStyle w:val="TableParagraph"/>
              <w:rPr>
                <w:i/>
                <w:sz w:val="20"/>
                <w:szCs w:val="20"/>
              </w:rPr>
            </w:pPr>
            <w:proofErr w:type="spellStart"/>
            <w:r w:rsidRPr="00EC6428">
              <w:rPr>
                <w:i/>
                <w:sz w:val="20"/>
                <w:szCs w:val="20"/>
                <w:lang w:val="en-ID"/>
              </w:rPr>
              <w:t>Dr.</w:t>
            </w:r>
            <w:proofErr w:type="spellEnd"/>
            <w:r w:rsidRPr="00EC6428">
              <w:rPr>
                <w:i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EC6428">
              <w:rPr>
                <w:i/>
                <w:sz w:val="20"/>
                <w:szCs w:val="20"/>
                <w:lang w:val="en-ID"/>
              </w:rPr>
              <w:t>Cahyo</w:t>
            </w:r>
            <w:proofErr w:type="spellEnd"/>
            <w:r w:rsidRPr="00EC6428">
              <w:rPr>
                <w:i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EC6428">
              <w:rPr>
                <w:i/>
                <w:sz w:val="20"/>
                <w:szCs w:val="20"/>
                <w:lang w:val="en-ID"/>
              </w:rPr>
              <w:t>Wulandari</w:t>
            </w:r>
            <w:proofErr w:type="spellEnd"/>
            <w:r w:rsidRPr="00EC6428">
              <w:rPr>
                <w:i/>
                <w:sz w:val="20"/>
                <w:szCs w:val="20"/>
                <w:lang w:val="en-ID"/>
              </w:rPr>
              <w:t>, S.P., M.P.</w:t>
            </w:r>
          </w:p>
        </w:tc>
      </w:tr>
      <w:tr w:rsidR="00F4600A" w:rsidRPr="00C444C9" w:rsidTr="000B3BE9">
        <w:trPr>
          <w:trHeight w:val="845"/>
        </w:trPr>
        <w:tc>
          <w:tcPr>
            <w:tcW w:w="3085" w:type="dxa"/>
          </w:tcPr>
          <w:p w:rsidR="00F4600A" w:rsidRPr="00C444C9" w:rsidRDefault="00E25DCC">
            <w:pPr>
              <w:pStyle w:val="TableParagraph"/>
            </w:pPr>
            <w:r w:rsidRPr="00C444C9">
              <w:t>Lecturer</w:t>
            </w:r>
          </w:p>
        </w:tc>
        <w:tc>
          <w:tcPr>
            <w:tcW w:w="6047" w:type="dxa"/>
          </w:tcPr>
          <w:p w:rsidR="00D65A22" w:rsidRPr="00EC6428" w:rsidRDefault="0081307B" w:rsidP="00EC6428">
            <w:pPr>
              <w:widowControl/>
              <w:autoSpaceDE/>
              <w:autoSpaceDN/>
              <w:spacing w:before="77" w:line="360" w:lineRule="auto"/>
              <w:contextualSpacing/>
              <w:rPr>
                <w:i/>
                <w:sz w:val="20"/>
                <w:szCs w:val="20"/>
              </w:rPr>
            </w:pPr>
            <w:r w:rsidRPr="00EC6428">
              <w:rPr>
                <w:i/>
                <w:sz w:val="20"/>
                <w:szCs w:val="20"/>
                <w:lang w:val="id-ID"/>
              </w:rPr>
              <w:t xml:space="preserve"> </w:t>
            </w:r>
            <w:r w:rsidR="00D65A22" w:rsidRPr="00EC6428">
              <w:rPr>
                <w:i/>
                <w:sz w:val="20"/>
                <w:szCs w:val="20"/>
                <w:lang w:val="en-ID"/>
              </w:rPr>
              <w:t xml:space="preserve"> </w:t>
            </w:r>
            <w:proofErr w:type="spellStart"/>
            <w:r w:rsidR="00D65A22" w:rsidRPr="00EC6428">
              <w:rPr>
                <w:i/>
                <w:sz w:val="20"/>
                <w:szCs w:val="20"/>
                <w:lang w:val="en-ID"/>
              </w:rPr>
              <w:t>Dr.</w:t>
            </w:r>
            <w:proofErr w:type="spellEnd"/>
            <w:r w:rsidR="00D65A22" w:rsidRPr="00EC6428">
              <w:rPr>
                <w:i/>
                <w:sz w:val="20"/>
                <w:szCs w:val="20"/>
                <w:lang w:val="en-ID"/>
              </w:rPr>
              <w:t xml:space="preserve"> </w:t>
            </w:r>
            <w:proofErr w:type="spellStart"/>
            <w:r w:rsidR="00D65A22" w:rsidRPr="00EC6428">
              <w:rPr>
                <w:i/>
                <w:sz w:val="20"/>
                <w:szCs w:val="20"/>
                <w:lang w:val="en-ID"/>
              </w:rPr>
              <w:t>Cahyo</w:t>
            </w:r>
            <w:proofErr w:type="spellEnd"/>
            <w:r w:rsidR="00D65A22" w:rsidRPr="00EC6428">
              <w:rPr>
                <w:i/>
                <w:sz w:val="20"/>
                <w:szCs w:val="20"/>
                <w:lang w:val="en-ID"/>
              </w:rPr>
              <w:t xml:space="preserve"> </w:t>
            </w:r>
            <w:proofErr w:type="spellStart"/>
            <w:r w:rsidR="00D65A22" w:rsidRPr="00EC6428">
              <w:rPr>
                <w:i/>
                <w:sz w:val="20"/>
                <w:szCs w:val="20"/>
                <w:lang w:val="en-ID"/>
              </w:rPr>
              <w:t>Wulandari</w:t>
            </w:r>
            <w:proofErr w:type="spellEnd"/>
            <w:r w:rsidR="00D65A22" w:rsidRPr="00EC6428">
              <w:rPr>
                <w:i/>
                <w:sz w:val="20"/>
                <w:szCs w:val="20"/>
                <w:lang w:val="en-ID"/>
              </w:rPr>
              <w:t>, S.P., M.P.</w:t>
            </w:r>
          </w:p>
          <w:p w:rsidR="0081307B" w:rsidRPr="00EC6428" w:rsidRDefault="00D65A22" w:rsidP="00CB1714">
            <w:pPr>
              <w:spacing w:before="77" w:line="360" w:lineRule="auto"/>
              <w:rPr>
                <w:i/>
                <w:sz w:val="20"/>
                <w:szCs w:val="20"/>
              </w:rPr>
            </w:pPr>
            <w:r w:rsidRPr="00EC6428">
              <w:rPr>
                <w:i/>
                <w:sz w:val="20"/>
                <w:szCs w:val="20"/>
                <w:lang w:val="en-ID"/>
              </w:rPr>
              <w:t xml:space="preserve">  </w:t>
            </w:r>
            <w:proofErr w:type="spellStart"/>
            <w:r w:rsidRPr="00EC6428">
              <w:rPr>
                <w:i/>
                <w:sz w:val="20"/>
                <w:szCs w:val="20"/>
                <w:lang w:val="en-ID"/>
              </w:rPr>
              <w:t>Nasih</w:t>
            </w:r>
            <w:proofErr w:type="spellEnd"/>
            <w:r w:rsidRPr="00EC6428">
              <w:rPr>
                <w:i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EC6428">
              <w:rPr>
                <w:i/>
                <w:sz w:val="20"/>
                <w:szCs w:val="20"/>
                <w:lang w:val="en-ID"/>
              </w:rPr>
              <w:t>Widya</w:t>
            </w:r>
            <w:proofErr w:type="spellEnd"/>
            <w:r w:rsidRPr="00EC6428">
              <w:rPr>
                <w:i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EC6428">
              <w:rPr>
                <w:i/>
                <w:sz w:val="20"/>
                <w:szCs w:val="20"/>
                <w:lang w:val="en-ID"/>
              </w:rPr>
              <w:t>Yuwono</w:t>
            </w:r>
            <w:proofErr w:type="spellEnd"/>
            <w:r w:rsidRPr="00EC6428">
              <w:rPr>
                <w:i/>
                <w:sz w:val="20"/>
                <w:szCs w:val="20"/>
                <w:lang w:val="en-ID"/>
              </w:rPr>
              <w:t>, S.P., M.P.</w:t>
            </w:r>
          </w:p>
        </w:tc>
      </w:tr>
      <w:tr w:rsidR="00F4600A" w:rsidRPr="00C444C9" w:rsidTr="000B3BE9">
        <w:trPr>
          <w:trHeight w:val="407"/>
        </w:trPr>
        <w:tc>
          <w:tcPr>
            <w:tcW w:w="3085" w:type="dxa"/>
          </w:tcPr>
          <w:p w:rsidR="00F4600A" w:rsidRPr="00C444C9" w:rsidRDefault="00E25DCC">
            <w:pPr>
              <w:pStyle w:val="TableParagraph"/>
            </w:pPr>
            <w:r w:rsidRPr="00C444C9">
              <w:t>Language</w:t>
            </w:r>
          </w:p>
        </w:tc>
        <w:tc>
          <w:tcPr>
            <w:tcW w:w="6047" w:type="dxa"/>
          </w:tcPr>
          <w:p w:rsidR="00F4600A" w:rsidRPr="00EC6428" w:rsidRDefault="001611D6" w:rsidP="00EC6428">
            <w:pPr>
              <w:pStyle w:val="TableParagraph"/>
              <w:ind w:left="0"/>
              <w:rPr>
                <w:i/>
                <w:sz w:val="20"/>
                <w:szCs w:val="20"/>
                <w:lang w:val="id-ID"/>
              </w:rPr>
            </w:pPr>
            <w:r w:rsidRPr="00EC6428">
              <w:rPr>
                <w:i/>
                <w:sz w:val="20"/>
                <w:szCs w:val="20"/>
                <w:lang w:val="id-ID"/>
              </w:rPr>
              <w:t xml:space="preserve"> Bahasa/Indonesian</w:t>
            </w:r>
            <w:r w:rsidR="00E65223" w:rsidRPr="00EC6428">
              <w:rPr>
                <w:i/>
                <w:sz w:val="20"/>
                <w:szCs w:val="20"/>
                <w:lang w:val="id-ID"/>
              </w:rPr>
              <w:t xml:space="preserve"> language</w:t>
            </w:r>
          </w:p>
        </w:tc>
      </w:tr>
      <w:tr w:rsidR="00F4600A" w:rsidRPr="00C444C9" w:rsidTr="000B3BE9">
        <w:trPr>
          <w:trHeight w:val="427"/>
        </w:trPr>
        <w:tc>
          <w:tcPr>
            <w:tcW w:w="3085" w:type="dxa"/>
          </w:tcPr>
          <w:p w:rsidR="00F4600A" w:rsidRPr="00C444C9" w:rsidRDefault="00E25DCC">
            <w:pPr>
              <w:pStyle w:val="TableParagraph"/>
            </w:pPr>
            <w:r w:rsidRPr="00C444C9">
              <w:t>Relation to curriculum</w:t>
            </w:r>
          </w:p>
        </w:tc>
        <w:tc>
          <w:tcPr>
            <w:tcW w:w="6047" w:type="dxa"/>
          </w:tcPr>
          <w:p w:rsidR="00F4600A" w:rsidRPr="00EC6428" w:rsidRDefault="00D65A22" w:rsidP="0050711E">
            <w:pPr>
              <w:pStyle w:val="TableParagraph"/>
              <w:ind w:right="93"/>
              <w:jc w:val="both"/>
              <w:rPr>
                <w:i/>
                <w:sz w:val="20"/>
                <w:szCs w:val="20"/>
              </w:rPr>
            </w:pPr>
            <w:r w:rsidRPr="00EC6428">
              <w:rPr>
                <w:i/>
                <w:sz w:val="20"/>
                <w:szCs w:val="20"/>
                <w:lang w:val="id-ID"/>
              </w:rPr>
              <w:t>Elective</w:t>
            </w:r>
          </w:p>
        </w:tc>
      </w:tr>
      <w:tr w:rsidR="00EC6428" w:rsidRPr="00C444C9" w:rsidTr="000B3BE9">
        <w:trPr>
          <w:trHeight w:val="660"/>
        </w:trPr>
        <w:tc>
          <w:tcPr>
            <w:tcW w:w="3085" w:type="dxa"/>
          </w:tcPr>
          <w:p w:rsidR="00EC6428" w:rsidRPr="00C444C9" w:rsidRDefault="00EC6428" w:rsidP="00EC6428">
            <w:pPr>
              <w:pStyle w:val="TableParagraph"/>
            </w:pPr>
            <w:r w:rsidRPr="00C444C9">
              <w:t>Type of teaching, contact hours</w:t>
            </w:r>
          </w:p>
        </w:tc>
        <w:tc>
          <w:tcPr>
            <w:tcW w:w="6047" w:type="dxa"/>
            <w:vAlign w:val="center"/>
          </w:tcPr>
          <w:p w:rsidR="00EC6428" w:rsidRPr="0050711E" w:rsidRDefault="00EC6428" w:rsidP="00CB1714">
            <w:pPr>
              <w:pStyle w:val="TableParagraph"/>
              <w:ind w:right="103"/>
              <w:rPr>
                <w:i/>
                <w:sz w:val="20"/>
                <w:lang w:val="id-ID"/>
              </w:rPr>
            </w:pPr>
            <w:r>
              <w:rPr>
                <w:i/>
                <w:sz w:val="20"/>
              </w:rPr>
              <w:t>L</w:t>
            </w:r>
            <w:r w:rsidRPr="001611D6">
              <w:rPr>
                <w:i/>
                <w:sz w:val="20"/>
              </w:rPr>
              <w:t xml:space="preserve">ecture, practical, </w:t>
            </w:r>
            <w:r>
              <w:rPr>
                <w:i/>
                <w:sz w:val="20"/>
                <w:lang w:val="id-ID"/>
              </w:rPr>
              <w:t>presentation</w:t>
            </w:r>
          </w:p>
        </w:tc>
      </w:tr>
      <w:tr w:rsidR="00EC6428" w:rsidRPr="00C444C9" w:rsidTr="000B3BE9">
        <w:trPr>
          <w:trHeight w:val="443"/>
        </w:trPr>
        <w:tc>
          <w:tcPr>
            <w:tcW w:w="3085" w:type="dxa"/>
          </w:tcPr>
          <w:p w:rsidR="00EC6428" w:rsidRPr="00C444C9" w:rsidRDefault="00EC6428" w:rsidP="00EC6428">
            <w:pPr>
              <w:pStyle w:val="TableParagraph"/>
            </w:pPr>
            <w:r w:rsidRPr="00C444C9">
              <w:t>Workload</w:t>
            </w:r>
          </w:p>
        </w:tc>
        <w:tc>
          <w:tcPr>
            <w:tcW w:w="6047" w:type="dxa"/>
          </w:tcPr>
          <w:p w:rsidR="00EC6428" w:rsidRPr="009632D9" w:rsidRDefault="00EC6428" w:rsidP="00EC6428">
            <w:pPr>
              <w:pStyle w:val="TableParagraph"/>
              <w:ind w:right="93"/>
              <w:jc w:val="both"/>
              <w:rPr>
                <w:i/>
                <w:sz w:val="20"/>
              </w:rPr>
            </w:pPr>
            <w:r>
              <w:rPr>
                <w:i/>
                <w:sz w:val="20"/>
                <w:lang w:val="id-ID"/>
              </w:rPr>
              <w:t>2/</w:t>
            </w:r>
            <w:r w:rsidRPr="00EC6428">
              <w:rPr>
                <w:i/>
                <w:sz w:val="20"/>
                <w:szCs w:val="20"/>
                <w:lang w:val="id-ID"/>
              </w:rPr>
              <w:t>0</w:t>
            </w:r>
            <w:r>
              <w:rPr>
                <w:i/>
                <w:sz w:val="20"/>
                <w:lang w:val="id-ID"/>
              </w:rPr>
              <w:t xml:space="preserve"> SKS or </w:t>
            </w:r>
            <w:r w:rsidR="000B3BE9">
              <w:rPr>
                <w:i/>
                <w:sz w:val="20"/>
                <w:lang w:val="id-ID"/>
              </w:rPr>
              <w:t>3,02</w:t>
            </w:r>
            <w:r>
              <w:rPr>
                <w:i/>
                <w:sz w:val="20"/>
                <w:lang w:val="id-ID"/>
              </w:rPr>
              <w:t>/</w:t>
            </w:r>
            <w:r w:rsidRPr="00EC6428">
              <w:rPr>
                <w:i/>
                <w:sz w:val="20"/>
                <w:szCs w:val="20"/>
                <w:lang w:val="id-ID"/>
              </w:rPr>
              <w:t>0</w:t>
            </w:r>
            <w:r>
              <w:rPr>
                <w:i/>
                <w:sz w:val="20"/>
                <w:lang w:val="id-ID"/>
              </w:rPr>
              <w:t xml:space="preserve"> ECTS</w:t>
            </w:r>
          </w:p>
        </w:tc>
      </w:tr>
      <w:tr w:rsidR="00EC6428" w:rsidRPr="00C444C9" w:rsidTr="000B3BE9">
        <w:trPr>
          <w:trHeight w:val="407"/>
        </w:trPr>
        <w:tc>
          <w:tcPr>
            <w:tcW w:w="3085" w:type="dxa"/>
          </w:tcPr>
          <w:p w:rsidR="00EC6428" w:rsidRPr="00C444C9" w:rsidRDefault="00EC6428" w:rsidP="00EC6428">
            <w:pPr>
              <w:pStyle w:val="TableParagraph"/>
            </w:pPr>
            <w:r w:rsidRPr="00C444C9">
              <w:t>Credit points</w:t>
            </w:r>
          </w:p>
        </w:tc>
        <w:tc>
          <w:tcPr>
            <w:tcW w:w="6047" w:type="dxa"/>
          </w:tcPr>
          <w:p w:rsidR="00EC6428" w:rsidRPr="00EC6428" w:rsidRDefault="00EC6428" w:rsidP="00EC6428">
            <w:pPr>
              <w:pStyle w:val="TableParagraph"/>
              <w:spacing w:before="0"/>
              <w:ind w:left="0"/>
              <w:rPr>
                <w:i/>
                <w:sz w:val="20"/>
                <w:szCs w:val="20"/>
                <w:lang w:val="id-ID"/>
              </w:rPr>
            </w:pPr>
            <w:r w:rsidRPr="00EC6428">
              <w:rPr>
                <w:i/>
                <w:sz w:val="20"/>
                <w:szCs w:val="20"/>
                <w:lang w:val="id-ID"/>
              </w:rPr>
              <w:t xml:space="preserve"> </w:t>
            </w:r>
          </w:p>
        </w:tc>
      </w:tr>
      <w:tr w:rsidR="00EC6428" w:rsidRPr="00C444C9" w:rsidTr="000B3BE9">
        <w:trPr>
          <w:trHeight w:val="660"/>
        </w:trPr>
        <w:tc>
          <w:tcPr>
            <w:tcW w:w="3085" w:type="dxa"/>
          </w:tcPr>
          <w:p w:rsidR="00EC6428" w:rsidRPr="00C444C9" w:rsidRDefault="00EC6428" w:rsidP="00EC6428">
            <w:pPr>
              <w:pStyle w:val="TableParagraph"/>
              <w:ind w:right="254"/>
            </w:pPr>
            <w:r w:rsidRPr="00A7398B">
              <w:t>Requirements according to the examination regulations</w:t>
            </w:r>
          </w:p>
        </w:tc>
        <w:tc>
          <w:tcPr>
            <w:tcW w:w="6047" w:type="dxa"/>
          </w:tcPr>
          <w:p w:rsidR="00EC6428" w:rsidRPr="00EC6428" w:rsidRDefault="00EC6428" w:rsidP="00EC6428">
            <w:pPr>
              <w:pStyle w:val="TableParagraph"/>
              <w:rPr>
                <w:i/>
                <w:sz w:val="20"/>
                <w:szCs w:val="20"/>
                <w:lang w:val="id-ID"/>
              </w:rPr>
            </w:pPr>
            <w:r w:rsidRPr="00EC6428">
              <w:rPr>
                <w:i/>
                <w:sz w:val="20"/>
                <w:szCs w:val="20"/>
                <w:lang w:val="id-ID"/>
              </w:rPr>
              <w:t>Presence must be 70% pf all meetings</w:t>
            </w:r>
          </w:p>
          <w:p w:rsidR="00EC6428" w:rsidRPr="00EC6428" w:rsidRDefault="00EC6428" w:rsidP="00EC6428">
            <w:pPr>
              <w:pStyle w:val="TableParagraph"/>
              <w:rPr>
                <w:i/>
                <w:sz w:val="20"/>
                <w:szCs w:val="20"/>
                <w:lang w:val="id-ID"/>
              </w:rPr>
            </w:pPr>
            <w:r w:rsidRPr="00EC6428">
              <w:rPr>
                <w:i/>
                <w:sz w:val="20"/>
                <w:szCs w:val="20"/>
                <w:lang w:val="id-ID"/>
              </w:rPr>
              <w:t>Has to accomplished all the assignment</w:t>
            </w:r>
          </w:p>
        </w:tc>
      </w:tr>
      <w:tr w:rsidR="00EC6428" w:rsidRPr="00C444C9" w:rsidTr="000B3BE9">
        <w:trPr>
          <w:trHeight w:val="408"/>
        </w:trPr>
        <w:tc>
          <w:tcPr>
            <w:tcW w:w="3085" w:type="dxa"/>
          </w:tcPr>
          <w:p w:rsidR="00EC6428" w:rsidRPr="00C444C9" w:rsidRDefault="00EC6428" w:rsidP="00EC6428">
            <w:pPr>
              <w:pStyle w:val="TableParagraph"/>
            </w:pPr>
            <w:r w:rsidRPr="00C444C9">
              <w:t>Recommended prerequisites</w:t>
            </w:r>
          </w:p>
        </w:tc>
        <w:tc>
          <w:tcPr>
            <w:tcW w:w="6047" w:type="dxa"/>
          </w:tcPr>
          <w:p w:rsidR="00EC6428" w:rsidRPr="00EC6428" w:rsidRDefault="00EC6428" w:rsidP="00EC6428">
            <w:pPr>
              <w:pStyle w:val="TableParagraph"/>
              <w:rPr>
                <w:i/>
                <w:sz w:val="20"/>
                <w:szCs w:val="20"/>
                <w:lang w:val="id-ID"/>
              </w:rPr>
            </w:pPr>
            <w:r w:rsidRPr="00EC6428">
              <w:rPr>
                <w:i/>
                <w:sz w:val="20"/>
                <w:szCs w:val="20"/>
                <w:lang w:val="id-ID"/>
              </w:rPr>
              <w:t>-</w:t>
            </w:r>
          </w:p>
        </w:tc>
      </w:tr>
      <w:tr w:rsidR="00EC6428" w:rsidRPr="00C444C9" w:rsidTr="000B3BE9">
        <w:trPr>
          <w:trHeight w:val="2462"/>
        </w:trPr>
        <w:tc>
          <w:tcPr>
            <w:tcW w:w="3085" w:type="dxa"/>
          </w:tcPr>
          <w:p w:rsidR="00EC6428" w:rsidRPr="00C444C9" w:rsidRDefault="00EC6428" w:rsidP="00EC6428">
            <w:pPr>
              <w:pStyle w:val="TableParagraph"/>
              <w:ind w:right="278"/>
            </w:pPr>
            <w:r w:rsidRPr="00C444C9">
              <w:t>Module objectives/intended learning outcomes</w:t>
            </w:r>
          </w:p>
        </w:tc>
        <w:tc>
          <w:tcPr>
            <w:tcW w:w="6047" w:type="dxa"/>
          </w:tcPr>
          <w:p w:rsidR="00EC6428" w:rsidRPr="00EC6428" w:rsidRDefault="00EC6428" w:rsidP="00EC6428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5848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pacing w:before="77"/>
              <w:ind w:left="178" w:right="184"/>
              <w:jc w:val="both"/>
              <w:rPr>
                <w:rFonts w:eastAsiaTheme="minorHAnsi"/>
                <w:i/>
                <w:sz w:val="20"/>
                <w:szCs w:val="20"/>
                <w:lang w:val="id-ID"/>
              </w:rPr>
            </w:pPr>
            <w:r w:rsidRPr="00EC6428">
              <w:rPr>
                <w:rFonts w:eastAsiaTheme="minorHAnsi"/>
                <w:i/>
                <w:sz w:val="20"/>
                <w:szCs w:val="20"/>
                <w:lang w:val="id-ID"/>
              </w:rPr>
              <w:t>Students can explain kinds of fertilizers, make and deliver them in a timely manner, method and dose</w:t>
            </w:r>
          </w:p>
          <w:p w:rsidR="00EC6428" w:rsidRPr="00EC6428" w:rsidRDefault="00EC6428" w:rsidP="00EC6428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5848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pacing w:before="77"/>
              <w:ind w:left="178" w:right="184"/>
              <w:jc w:val="both"/>
              <w:rPr>
                <w:rFonts w:eastAsiaTheme="minorHAnsi"/>
                <w:i/>
                <w:sz w:val="20"/>
                <w:szCs w:val="20"/>
                <w:lang w:val="id-ID"/>
              </w:rPr>
            </w:pPr>
            <w:r w:rsidRPr="00EC6428">
              <w:rPr>
                <w:rFonts w:eastAsiaTheme="minorHAnsi"/>
                <w:i/>
                <w:sz w:val="20"/>
                <w:szCs w:val="20"/>
                <w:lang w:val="id-ID"/>
              </w:rPr>
              <w:t>Students can explain the classification, materials and manufacturing process, properties, behavior and reactions in the soil, and make fertilization recommendations.</w:t>
            </w:r>
          </w:p>
          <w:p w:rsidR="00EC6428" w:rsidRDefault="00EC6428" w:rsidP="00EC6428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5848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pacing w:before="77"/>
              <w:ind w:left="178" w:right="184"/>
              <w:jc w:val="both"/>
              <w:rPr>
                <w:rFonts w:eastAsiaTheme="minorHAnsi"/>
                <w:i/>
                <w:sz w:val="20"/>
                <w:szCs w:val="20"/>
                <w:lang w:val="id-ID"/>
              </w:rPr>
            </w:pPr>
            <w:r w:rsidRPr="00EC6428">
              <w:rPr>
                <w:rFonts w:eastAsiaTheme="minorHAnsi"/>
                <w:i/>
                <w:sz w:val="20"/>
                <w:szCs w:val="20"/>
                <w:lang w:val="id-ID"/>
              </w:rPr>
              <w:t>Students can explain the technology currently developing in fertilizer manufacture</w:t>
            </w:r>
          </w:p>
          <w:p w:rsidR="00EC6428" w:rsidRPr="00EC6428" w:rsidRDefault="00EC6428" w:rsidP="00EC6428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5848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pacing w:before="77"/>
              <w:ind w:left="178" w:right="184"/>
              <w:jc w:val="both"/>
              <w:rPr>
                <w:rFonts w:eastAsiaTheme="minorHAnsi"/>
                <w:i/>
                <w:sz w:val="20"/>
                <w:szCs w:val="20"/>
                <w:lang w:val="id-ID"/>
              </w:rPr>
            </w:pPr>
            <w:r w:rsidRPr="00EC6428">
              <w:rPr>
                <w:i/>
                <w:sz w:val="20"/>
                <w:szCs w:val="20"/>
              </w:rPr>
              <w:t>Students are able to explain fertilizer standardization and regulations</w:t>
            </w:r>
          </w:p>
        </w:tc>
      </w:tr>
      <w:tr w:rsidR="000B3BE9" w:rsidRPr="00C444C9" w:rsidTr="000B3BE9">
        <w:trPr>
          <w:trHeight w:val="2462"/>
        </w:trPr>
        <w:tc>
          <w:tcPr>
            <w:tcW w:w="3085" w:type="dxa"/>
          </w:tcPr>
          <w:p w:rsidR="000B3BE9" w:rsidRPr="001611D6" w:rsidRDefault="000B3BE9" w:rsidP="000B3BE9">
            <w:pPr>
              <w:pStyle w:val="TableParagraph"/>
              <w:spacing w:before="69"/>
            </w:pPr>
            <w:r w:rsidRPr="001611D6">
              <w:lastRenderedPageBreak/>
              <w:t>Content</w:t>
            </w:r>
          </w:p>
        </w:tc>
        <w:tc>
          <w:tcPr>
            <w:tcW w:w="6047" w:type="dxa"/>
          </w:tcPr>
          <w:p w:rsidR="000B3BE9" w:rsidRPr="00840734" w:rsidRDefault="000B3BE9" w:rsidP="000B3BE9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before="77"/>
              <w:ind w:left="459" w:hanging="357"/>
              <w:rPr>
                <w:i/>
                <w:sz w:val="20"/>
                <w:szCs w:val="20"/>
                <w:lang w:val="en-GB"/>
              </w:rPr>
            </w:pPr>
            <w:r w:rsidRPr="00840734">
              <w:rPr>
                <w:i/>
                <w:sz w:val="20"/>
                <w:szCs w:val="20"/>
                <w:lang w:val="en-ID"/>
              </w:rPr>
              <w:t>Inorganic Fertilizer</w:t>
            </w:r>
          </w:p>
          <w:p w:rsidR="000B3BE9" w:rsidRPr="00840734" w:rsidRDefault="000B3BE9" w:rsidP="000B3BE9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before="77"/>
              <w:ind w:left="459" w:hanging="357"/>
              <w:rPr>
                <w:i/>
                <w:sz w:val="20"/>
                <w:szCs w:val="20"/>
                <w:lang w:val="en-GB"/>
              </w:rPr>
            </w:pPr>
            <w:r w:rsidRPr="00840734">
              <w:rPr>
                <w:i/>
                <w:sz w:val="20"/>
                <w:szCs w:val="20"/>
                <w:lang w:val="id-ID"/>
              </w:rPr>
              <w:t xml:space="preserve">Analysis of </w:t>
            </w:r>
            <w:r w:rsidRPr="00840734">
              <w:rPr>
                <w:i/>
                <w:sz w:val="20"/>
                <w:szCs w:val="20"/>
                <w:lang w:val="en-ID"/>
              </w:rPr>
              <w:t>Inorganic Fertilizer</w:t>
            </w:r>
          </w:p>
          <w:p w:rsidR="000B3BE9" w:rsidRPr="00840734" w:rsidRDefault="000B3BE9" w:rsidP="000B3BE9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before="77"/>
              <w:ind w:left="459" w:hanging="357"/>
              <w:rPr>
                <w:i/>
                <w:sz w:val="20"/>
                <w:szCs w:val="20"/>
                <w:lang w:val="en-GB"/>
              </w:rPr>
            </w:pPr>
            <w:r w:rsidRPr="00840734">
              <w:rPr>
                <w:i/>
                <w:sz w:val="20"/>
                <w:szCs w:val="20"/>
                <w:lang w:val="en-ID"/>
              </w:rPr>
              <w:t>Organic Fertilizer</w:t>
            </w:r>
          </w:p>
          <w:p w:rsidR="000B3BE9" w:rsidRPr="00840734" w:rsidRDefault="000B3BE9" w:rsidP="000B3BE9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before="77"/>
              <w:ind w:left="459" w:hanging="357"/>
              <w:rPr>
                <w:i/>
                <w:sz w:val="20"/>
                <w:szCs w:val="20"/>
                <w:lang w:val="en-GB"/>
              </w:rPr>
            </w:pPr>
            <w:r w:rsidRPr="00840734">
              <w:rPr>
                <w:i/>
                <w:sz w:val="20"/>
                <w:szCs w:val="20"/>
                <w:lang w:val="en-ID"/>
              </w:rPr>
              <w:t>Alternative</w:t>
            </w:r>
            <w:r w:rsidRPr="00840734">
              <w:rPr>
                <w:i/>
                <w:sz w:val="20"/>
                <w:szCs w:val="20"/>
                <w:lang w:val="id-ID"/>
              </w:rPr>
              <w:t xml:space="preserve"> Fertilizer</w:t>
            </w:r>
          </w:p>
          <w:p w:rsidR="000B3BE9" w:rsidRPr="00840734" w:rsidRDefault="000B3BE9" w:rsidP="000B3BE9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before="77"/>
              <w:ind w:left="459" w:hanging="357"/>
              <w:rPr>
                <w:i/>
                <w:sz w:val="20"/>
                <w:szCs w:val="20"/>
                <w:lang w:val="en-GB"/>
              </w:rPr>
            </w:pPr>
            <w:r w:rsidRPr="00840734">
              <w:rPr>
                <w:i/>
                <w:sz w:val="20"/>
                <w:szCs w:val="20"/>
                <w:lang w:val="en-ID"/>
              </w:rPr>
              <w:t xml:space="preserve">Regulation and </w:t>
            </w:r>
            <w:proofErr w:type="spellStart"/>
            <w:r w:rsidRPr="00840734">
              <w:rPr>
                <w:i/>
                <w:sz w:val="20"/>
                <w:szCs w:val="20"/>
                <w:lang w:val="en-ID"/>
              </w:rPr>
              <w:t>Standarization</w:t>
            </w:r>
            <w:proofErr w:type="spellEnd"/>
          </w:p>
          <w:p w:rsidR="000B3BE9" w:rsidRPr="00840734" w:rsidRDefault="000B3BE9" w:rsidP="000B3BE9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before="77"/>
              <w:ind w:left="459" w:hanging="357"/>
              <w:rPr>
                <w:i/>
                <w:sz w:val="20"/>
                <w:szCs w:val="20"/>
                <w:lang w:val="en-GB"/>
              </w:rPr>
            </w:pPr>
            <w:r w:rsidRPr="00840734">
              <w:rPr>
                <w:i/>
                <w:sz w:val="20"/>
                <w:szCs w:val="20"/>
                <w:lang w:val="en-ID"/>
              </w:rPr>
              <w:t>Fertilization Recommendation</w:t>
            </w:r>
          </w:p>
          <w:p w:rsidR="000B3BE9" w:rsidRPr="00840734" w:rsidRDefault="000B3BE9" w:rsidP="000B3BE9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before="77"/>
              <w:ind w:left="459" w:hanging="357"/>
              <w:rPr>
                <w:i/>
                <w:sz w:val="20"/>
                <w:szCs w:val="20"/>
                <w:lang w:val="en-GB"/>
              </w:rPr>
            </w:pPr>
            <w:r w:rsidRPr="00840734">
              <w:rPr>
                <w:i/>
                <w:sz w:val="20"/>
                <w:szCs w:val="20"/>
                <w:lang w:val="en-ID"/>
              </w:rPr>
              <w:t>Fertilization</w:t>
            </w:r>
            <w:r w:rsidRPr="00840734">
              <w:rPr>
                <w:i/>
                <w:sz w:val="20"/>
                <w:szCs w:val="20"/>
              </w:rPr>
              <w:t xml:space="preserve"> </w:t>
            </w:r>
            <w:r w:rsidRPr="00840734">
              <w:rPr>
                <w:i/>
                <w:sz w:val="20"/>
                <w:szCs w:val="20"/>
                <w:lang w:val="id-ID"/>
              </w:rPr>
              <w:t>Method</w:t>
            </w:r>
          </w:p>
          <w:p w:rsidR="000B3BE9" w:rsidRPr="00840734" w:rsidRDefault="000B3BE9" w:rsidP="000B3BE9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before="77"/>
              <w:ind w:left="459" w:hanging="357"/>
              <w:rPr>
                <w:i/>
                <w:sz w:val="20"/>
                <w:szCs w:val="20"/>
                <w:lang w:val="en-GB"/>
              </w:rPr>
            </w:pPr>
            <w:r w:rsidRPr="00840734">
              <w:rPr>
                <w:i/>
                <w:sz w:val="20"/>
                <w:szCs w:val="20"/>
                <w:lang w:val="en-ID"/>
              </w:rPr>
              <w:t xml:space="preserve">Fertilization </w:t>
            </w:r>
            <w:r w:rsidRPr="00840734">
              <w:rPr>
                <w:i/>
                <w:sz w:val="20"/>
                <w:szCs w:val="20"/>
                <w:lang w:val="id-ID"/>
              </w:rPr>
              <w:t>Technology</w:t>
            </w:r>
          </w:p>
          <w:p w:rsidR="000B3BE9" w:rsidRPr="00840734" w:rsidRDefault="000B3BE9" w:rsidP="000B3BE9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before="77"/>
              <w:ind w:left="459" w:hanging="357"/>
              <w:rPr>
                <w:i/>
                <w:sz w:val="20"/>
                <w:szCs w:val="20"/>
                <w:lang w:val="en-GB"/>
              </w:rPr>
            </w:pPr>
            <w:r w:rsidRPr="00840734">
              <w:rPr>
                <w:i/>
                <w:sz w:val="20"/>
                <w:szCs w:val="20"/>
                <w:lang w:val="en-ID"/>
              </w:rPr>
              <w:t>Impact of Fertilization</w:t>
            </w:r>
          </w:p>
        </w:tc>
      </w:tr>
      <w:tr w:rsidR="000B3BE9" w:rsidRPr="00C444C9" w:rsidTr="000B3BE9">
        <w:trPr>
          <w:trHeight w:val="881"/>
        </w:trPr>
        <w:tc>
          <w:tcPr>
            <w:tcW w:w="3085" w:type="dxa"/>
          </w:tcPr>
          <w:p w:rsidR="000B3BE9" w:rsidRPr="00A7398B" w:rsidRDefault="000B3BE9" w:rsidP="000B3BE9">
            <w:pPr>
              <w:pStyle w:val="TableParagraph"/>
              <w:spacing w:before="69"/>
            </w:pPr>
            <w:r w:rsidRPr="00A7398B">
              <w:t>Study and examination</w:t>
            </w:r>
          </w:p>
          <w:p w:rsidR="000B3BE9" w:rsidRPr="001611D6" w:rsidRDefault="000B3BE9" w:rsidP="000B3BE9">
            <w:pPr>
              <w:pStyle w:val="TableParagraph"/>
              <w:spacing w:before="0"/>
              <w:ind w:right="377"/>
            </w:pPr>
            <w:r w:rsidRPr="00A7398B">
              <w:t>requirements and forms of examination</w:t>
            </w:r>
          </w:p>
        </w:tc>
        <w:tc>
          <w:tcPr>
            <w:tcW w:w="6047" w:type="dxa"/>
          </w:tcPr>
          <w:p w:rsidR="000B3BE9" w:rsidRPr="00840734" w:rsidRDefault="000B3BE9" w:rsidP="000B3BE9">
            <w:pPr>
              <w:pStyle w:val="TableParagraph"/>
              <w:ind w:left="40"/>
              <w:rPr>
                <w:i/>
                <w:sz w:val="20"/>
                <w:szCs w:val="20"/>
                <w:lang w:val="id-ID"/>
              </w:rPr>
            </w:pPr>
            <w:r w:rsidRPr="00840734">
              <w:rPr>
                <w:i/>
                <w:sz w:val="20"/>
                <w:szCs w:val="20"/>
                <w:lang w:val="id-ID"/>
              </w:rPr>
              <w:t xml:space="preserve">Assesment Presentasi/UTS/UAS </w:t>
            </w:r>
          </w:p>
        </w:tc>
      </w:tr>
      <w:tr w:rsidR="000B3BE9" w:rsidRPr="00C444C9" w:rsidTr="000B3BE9">
        <w:trPr>
          <w:trHeight w:val="425"/>
        </w:trPr>
        <w:tc>
          <w:tcPr>
            <w:tcW w:w="3085" w:type="dxa"/>
          </w:tcPr>
          <w:p w:rsidR="000B3BE9" w:rsidRPr="001611D6" w:rsidRDefault="000B3BE9" w:rsidP="000B3BE9">
            <w:pPr>
              <w:pStyle w:val="TableParagraph"/>
              <w:spacing w:before="69"/>
            </w:pPr>
            <w:r w:rsidRPr="001611D6">
              <w:t>Media employed</w:t>
            </w:r>
          </w:p>
        </w:tc>
        <w:tc>
          <w:tcPr>
            <w:tcW w:w="6047" w:type="dxa"/>
            <w:vAlign w:val="center"/>
          </w:tcPr>
          <w:p w:rsidR="000B3BE9" w:rsidRPr="00840734" w:rsidRDefault="000B3BE9" w:rsidP="000B3BE9">
            <w:pPr>
              <w:pStyle w:val="TableParagraph"/>
              <w:spacing w:before="0"/>
              <w:ind w:left="0"/>
              <w:rPr>
                <w:i/>
                <w:sz w:val="20"/>
                <w:szCs w:val="20"/>
                <w:lang w:val="id-ID"/>
              </w:rPr>
            </w:pPr>
            <w:r w:rsidRPr="00840734">
              <w:rPr>
                <w:i/>
                <w:sz w:val="20"/>
                <w:szCs w:val="20"/>
                <w:lang w:val="id-ID"/>
              </w:rPr>
              <w:t xml:space="preserve"> Text, Presentation, Visual &amp; Audio Web.</w:t>
            </w:r>
          </w:p>
        </w:tc>
      </w:tr>
      <w:tr w:rsidR="000B3BE9" w:rsidRPr="00C444C9" w:rsidTr="00123853">
        <w:trPr>
          <w:trHeight w:val="425"/>
        </w:trPr>
        <w:tc>
          <w:tcPr>
            <w:tcW w:w="3085" w:type="dxa"/>
          </w:tcPr>
          <w:p w:rsidR="000B3BE9" w:rsidRPr="001611D6" w:rsidRDefault="000B3BE9" w:rsidP="000B3BE9">
            <w:pPr>
              <w:pStyle w:val="TableParagraph"/>
              <w:spacing w:before="69"/>
            </w:pPr>
            <w:r w:rsidRPr="001611D6">
              <w:t>Reading list</w:t>
            </w:r>
          </w:p>
        </w:tc>
        <w:tc>
          <w:tcPr>
            <w:tcW w:w="6047" w:type="dxa"/>
          </w:tcPr>
          <w:p w:rsidR="000B3BE9" w:rsidRPr="00840734" w:rsidRDefault="000B3BE9" w:rsidP="000B3BE9">
            <w:pPr>
              <w:pStyle w:val="ListParagraph"/>
              <w:numPr>
                <w:ilvl w:val="0"/>
                <w:numId w:val="8"/>
              </w:numPr>
              <w:spacing w:before="77"/>
              <w:ind w:left="320" w:hanging="280"/>
              <w:rPr>
                <w:i/>
                <w:sz w:val="20"/>
                <w:szCs w:val="20"/>
                <w:lang w:val="en-GB"/>
              </w:rPr>
            </w:pPr>
            <w:r w:rsidRPr="00840734">
              <w:rPr>
                <w:i/>
                <w:sz w:val="20"/>
                <w:szCs w:val="20"/>
                <w:lang w:val="en-GB"/>
              </w:rPr>
              <w:t xml:space="preserve">Fowler, </w:t>
            </w:r>
            <w:bookmarkStart w:id="0" w:name="_GoBack"/>
            <w:bookmarkEnd w:id="0"/>
            <w:r w:rsidRPr="00840734">
              <w:rPr>
                <w:i/>
                <w:sz w:val="20"/>
                <w:szCs w:val="20"/>
                <w:lang w:val="en-GB"/>
              </w:rPr>
              <w:t>C. W. 1975. Urea and Urea Phosphate Fertilizers. Noyes Data Corporation. London</w:t>
            </w:r>
          </w:p>
          <w:p w:rsidR="000B3BE9" w:rsidRPr="00840734" w:rsidRDefault="000B3BE9" w:rsidP="000B3BE9">
            <w:pPr>
              <w:pStyle w:val="ListParagraph"/>
              <w:numPr>
                <w:ilvl w:val="0"/>
                <w:numId w:val="8"/>
              </w:numPr>
              <w:spacing w:before="77"/>
              <w:ind w:left="320" w:hanging="280"/>
              <w:rPr>
                <w:i/>
                <w:sz w:val="20"/>
                <w:szCs w:val="20"/>
                <w:lang w:val="en-GB"/>
              </w:rPr>
            </w:pPr>
            <w:r w:rsidRPr="00840734">
              <w:rPr>
                <w:i/>
                <w:sz w:val="20"/>
                <w:szCs w:val="20"/>
                <w:lang w:val="en-GB"/>
              </w:rPr>
              <w:t>Hendrie, R.A. 1976. Granulated Fertilizers. Noyes Data Corporation. London</w:t>
            </w:r>
          </w:p>
          <w:p w:rsidR="000B3BE9" w:rsidRPr="00840734" w:rsidRDefault="000B3BE9" w:rsidP="000B3BE9">
            <w:pPr>
              <w:pStyle w:val="ListParagraph"/>
              <w:numPr>
                <w:ilvl w:val="0"/>
                <w:numId w:val="8"/>
              </w:numPr>
              <w:spacing w:before="77"/>
              <w:ind w:left="320" w:hanging="280"/>
              <w:rPr>
                <w:i/>
                <w:sz w:val="20"/>
                <w:szCs w:val="20"/>
                <w:lang w:val="en-GB"/>
              </w:rPr>
            </w:pPr>
            <w:r w:rsidRPr="00840734">
              <w:rPr>
                <w:i/>
                <w:sz w:val="20"/>
                <w:szCs w:val="20"/>
                <w:lang w:val="en-GB"/>
              </w:rPr>
              <w:t xml:space="preserve">Highnett, T. P. 1985. Fertilizer Manual. The International Fertilizer Development </w:t>
            </w:r>
            <w:proofErr w:type="spellStart"/>
            <w:r w:rsidRPr="00840734">
              <w:rPr>
                <w:i/>
                <w:sz w:val="20"/>
                <w:szCs w:val="20"/>
                <w:lang w:val="en-GB"/>
              </w:rPr>
              <w:t>Center</w:t>
            </w:r>
            <w:proofErr w:type="spellEnd"/>
            <w:r w:rsidRPr="00840734">
              <w:rPr>
                <w:i/>
                <w:sz w:val="20"/>
                <w:szCs w:val="20"/>
                <w:lang w:val="en-GB"/>
              </w:rPr>
              <w:t>.</w:t>
            </w:r>
          </w:p>
          <w:p w:rsidR="000B3BE9" w:rsidRPr="00840734" w:rsidRDefault="000B3BE9" w:rsidP="000B3BE9">
            <w:pPr>
              <w:pStyle w:val="ListParagraph"/>
              <w:numPr>
                <w:ilvl w:val="0"/>
                <w:numId w:val="8"/>
              </w:numPr>
              <w:spacing w:before="77"/>
              <w:ind w:left="320" w:hanging="280"/>
              <w:rPr>
                <w:i/>
                <w:sz w:val="20"/>
                <w:szCs w:val="20"/>
                <w:lang w:val="en-GB"/>
              </w:rPr>
            </w:pPr>
            <w:proofErr w:type="spellStart"/>
            <w:r w:rsidRPr="00840734">
              <w:rPr>
                <w:i/>
                <w:sz w:val="20"/>
                <w:szCs w:val="20"/>
                <w:lang w:val="en-GB"/>
              </w:rPr>
              <w:t>Ignatieff</w:t>
            </w:r>
            <w:proofErr w:type="spellEnd"/>
            <w:r w:rsidRPr="00840734">
              <w:rPr>
                <w:i/>
                <w:sz w:val="20"/>
                <w:szCs w:val="20"/>
                <w:lang w:val="en-GB"/>
              </w:rPr>
              <w:t>, V. and HJ Page. 1985. Efficient Use of Fertilizers. Food and Agriculture Organization of the United Nation.</w:t>
            </w:r>
          </w:p>
          <w:p w:rsidR="000B3BE9" w:rsidRPr="00840734" w:rsidRDefault="000B3BE9" w:rsidP="000B3BE9">
            <w:pPr>
              <w:pStyle w:val="ListParagraph"/>
              <w:numPr>
                <w:ilvl w:val="0"/>
                <w:numId w:val="8"/>
              </w:numPr>
              <w:spacing w:before="77"/>
              <w:ind w:left="320" w:hanging="280"/>
              <w:rPr>
                <w:i/>
                <w:sz w:val="20"/>
                <w:szCs w:val="20"/>
                <w:lang w:val="en-GB"/>
              </w:rPr>
            </w:pPr>
            <w:r w:rsidRPr="00840734">
              <w:rPr>
                <w:i/>
                <w:sz w:val="20"/>
                <w:szCs w:val="20"/>
                <w:lang w:val="en-GB"/>
              </w:rPr>
              <w:t xml:space="preserve">Roy, R.N., S. </w:t>
            </w:r>
            <w:proofErr w:type="spellStart"/>
            <w:r w:rsidRPr="00840734">
              <w:rPr>
                <w:i/>
                <w:sz w:val="20"/>
                <w:szCs w:val="20"/>
                <w:lang w:val="en-GB"/>
              </w:rPr>
              <w:t>Soetharman</w:t>
            </w:r>
            <w:proofErr w:type="spellEnd"/>
            <w:r w:rsidRPr="00840734">
              <w:rPr>
                <w:i/>
                <w:sz w:val="20"/>
                <w:szCs w:val="20"/>
                <w:lang w:val="en-GB"/>
              </w:rPr>
              <w:t xml:space="preserve"> and B.C. Biswas. 1979. Handbook of Fertilizer Usage. The Fertilizer Association of India. New Delhi.</w:t>
            </w:r>
          </w:p>
          <w:p w:rsidR="000B3BE9" w:rsidRPr="00840734" w:rsidRDefault="000B3BE9" w:rsidP="000B3BE9">
            <w:pPr>
              <w:pStyle w:val="ListParagraph"/>
              <w:numPr>
                <w:ilvl w:val="0"/>
                <w:numId w:val="8"/>
              </w:numPr>
              <w:spacing w:before="77"/>
              <w:ind w:left="320" w:hanging="280"/>
              <w:rPr>
                <w:i/>
                <w:sz w:val="20"/>
                <w:szCs w:val="20"/>
                <w:lang w:val="en-GB"/>
              </w:rPr>
            </w:pPr>
            <w:r w:rsidRPr="00840734">
              <w:rPr>
                <w:i/>
                <w:sz w:val="20"/>
                <w:szCs w:val="20"/>
                <w:lang w:val="en-GB"/>
              </w:rPr>
              <w:t>Sanchez, P.A. 1976. Properties and Management of Soils in Tropics. John Wiley &amp; Sobs.</w:t>
            </w:r>
          </w:p>
          <w:p w:rsidR="000B3BE9" w:rsidRPr="00840734" w:rsidRDefault="000B3BE9" w:rsidP="000B3BE9">
            <w:pPr>
              <w:pStyle w:val="ListParagraph"/>
              <w:numPr>
                <w:ilvl w:val="0"/>
                <w:numId w:val="8"/>
              </w:numPr>
              <w:spacing w:before="77"/>
              <w:ind w:left="320" w:hanging="280"/>
              <w:rPr>
                <w:i/>
                <w:sz w:val="20"/>
                <w:szCs w:val="20"/>
                <w:lang w:val="en-GB"/>
              </w:rPr>
            </w:pPr>
            <w:proofErr w:type="spellStart"/>
            <w:r w:rsidRPr="00840734">
              <w:rPr>
                <w:i/>
                <w:sz w:val="20"/>
                <w:szCs w:val="20"/>
                <w:lang w:val="en-GB"/>
              </w:rPr>
              <w:t>Sittig</w:t>
            </w:r>
            <w:proofErr w:type="spellEnd"/>
            <w:r w:rsidRPr="00840734">
              <w:rPr>
                <w:i/>
                <w:sz w:val="20"/>
                <w:szCs w:val="20"/>
                <w:lang w:val="en-GB"/>
              </w:rPr>
              <w:t xml:space="preserve">, M. 1979. Fertilizer Industry, Process, </w:t>
            </w:r>
            <w:proofErr w:type="spellStart"/>
            <w:r w:rsidRPr="00840734">
              <w:rPr>
                <w:i/>
                <w:sz w:val="20"/>
                <w:szCs w:val="20"/>
                <w:lang w:val="en-GB"/>
              </w:rPr>
              <w:t>Polition</w:t>
            </w:r>
            <w:proofErr w:type="spellEnd"/>
            <w:r w:rsidRPr="00840734">
              <w:rPr>
                <w:i/>
                <w:sz w:val="20"/>
                <w:szCs w:val="20"/>
                <w:lang w:val="en-GB"/>
              </w:rPr>
              <w:t xml:space="preserve"> Control and Energy Conservation. Noyes Data Corporation.</w:t>
            </w:r>
          </w:p>
          <w:p w:rsidR="000B3BE9" w:rsidRPr="00840734" w:rsidRDefault="000B3BE9" w:rsidP="000B3BE9">
            <w:pPr>
              <w:pStyle w:val="ListParagraph"/>
              <w:numPr>
                <w:ilvl w:val="0"/>
                <w:numId w:val="8"/>
              </w:numPr>
              <w:spacing w:before="77"/>
              <w:ind w:left="320" w:hanging="280"/>
              <w:rPr>
                <w:i/>
                <w:sz w:val="20"/>
                <w:szCs w:val="20"/>
                <w:lang w:val="en-GB"/>
              </w:rPr>
            </w:pPr>
            <w:proofErr w:type="spellStart"/>
            <w:r w:rsidRPr="00840734">
              <w:rPr>
                <w:i/>
                <w:sz w:val="20"/>
                <w:szCs w:val="20"/>
                <w:lang w:val="en-GB"/>
              </w:rPr>
              <w:t>Subba</w:t>
            </w:r>
            <w:proofErr w:type="spellEnd"/>
            <w:r w:rsidRPr="00840734">
              <w:rPr>
                <w:i/>
                <w:sz w:val="20"/>
                <w:szCs w:val="20"/>
                <w:lang w:val="en-GB"/>
              </w:rPr>
              <w:t xml:space="preserve"> Rao, N.S. 1982. </w:t>
            </w:r>
            <w:proofErr w:type="spellStart"/>
            <w:r w:rsidRPr="00840734">
              <w:rPr>
                <w:i/>
                <w:sz w:val="20"/>
                <w:szCs w:val="20"/>
                <w:lang w:val="en-GB"/>
              </w:rPr>
              <w:t>Biofertilization</w:t>
            </w:r>
            <w:proofErr w:type="spellEnd"/>
            <w:r w:rsidRPr="00840734">
              <w:rPr>
                <w:i/>
                <w:sz w:val="20"/>
                <w:szCs w:val="20"/>
                <w:lang w:val="en-GB"/>
              </w:rPr>
              <w:t xml:space="preserve"> in Agriculture. Oxford &amp; IBH Publishing Co. New Delhi.</w:t>
            </w:r>
          </w:p>
          <w:p w:rsidR="000B3BE9" w:rsidRPr="00840734" w:rsidRDefault="000B3BE9" w:rsidP="000B3BE9">
            <w:pPr>
              <w:pStyle w:val="ListParagraph"/>
              <w:numPr>
                <w:ilvl w:val="0"/>
                <w:numId w:val="8"/>
              </w:numPr>
              <w:spacing w:before="77"/>
              <w:ind w:left="320" w:hanging="280"/>
              <w:rPr>
                <w:i/>
                <w:sz w:val="20"/>
                <w:szCs w:val="20"/>
                <w:lang w:val="en-GB"/>
              </w:rPr>
            </w:pPr>
            <w:proofErr w:type="spellStart"/>
            <w:r w:rsidRPr="00840734">
              <w:rPr>
                <w:i/>
                <w:sz w:val="20"/>
                <w:szCs w:val="20"/>
                <w:lang w:val="en-GB"/>
              </w:rPr>
              <w:t>Subba</w:t>
            </w:r>
            <w:proofErr w:type="spellEnd"/>
            <w:r w:rsidRPr="00840734">
              <w:rPr>
                <w:i/>
                <w:sz w:val="20"/>
                <w:szCs w:val="20"/>
                <w:lang w:val="en-GB"/>
              </w:rPr>
              <w:t xml:space="preserve"> Rao, N.S. 1982. Advancer in Agricultural Microbiology. Oxford &amp; IBH Publishing Co. New Delhi.</w:t>
            </w:r>
          </w:p>
          <w:p w:rsidR="000B3BE9" w:rsidRPr="00840734" w:rsidRDefault="000B3BE9" w:rsidP="000B3BE9">
            <w:pPr>
              <w:pStyle w:val="ListParagraph"/>
              <w:numPr>
                <w:ilvl w:val="0"/>
                <w:numId w:val="8"/>
              </w:numPr>
              <w:spacing w:before="77"/>
              <w:ind w:left="320" w:hanging="280"/>
              <w:rPr>
                <w:i/>
                <w:sz w:val="20"/>
                <w:szCs w:val="20"/>
                <w:lang w:val="en-GB"/>
              </w:rPr>
            </w:pPr>
            <w:r w:rsidRPr="00840734">
              <w:rPr>
                <w:i/>
                <w:sz w:val="20"/>
                <w:szCs w:val="20"/>
                <w:lang w:val="en-GB"/>
              </w:rPr>
              <w:t xml:space="preserve">Tisdale, S.L., W.L., Nielsen &amp; J.D. Beaton. 1986. Soil Fertility and </w:t>
            </w:r>
            <w:proofErr w:type="spellStart"/>
            <w:r w:rsidRPr="00840734">
              <w:rPr>
                <w:i/>
                <w:sz w:val="20"/>
                <w:szCs w:val="20"/>
                <w:lang w:val="en-GB"/>
              </w:rPr>
              <w:t>Subba</w:t>
            </w:r>
            <w:proofErr w:type="spellEnd"/>
            <w:r w:rsidRPr="00840734">
              <w:rPr>
                <w:i/>
                <w:sz w:val="20"/>
                <w:szCs w:val="20"/>
                <w:lang w:val="en-GB"/>
              </w:rPr>
              <w:t xml:space="preserve"> Rao, N.S. 1982. </w:t>
            </w:r>
            <w:proofErr w:type="spellStart"/>
            <w:r w:rsidRPr="00840734">
              <w:rPr>
                <w:i/>
                <w:sz w:val="20"/>
                <w:szCs w:val="20"/>
                <w:lang w:val="en-GB"/>
              </w:rPr>
              <w:t>Biofertilization</w:t>
            </w:r>
            <w:proofErr w:type="spellEnd"/>
            <w:r w:rsidRPr="00840734">
              <w:rPr>
                <w:i/>
                <w:sz w:val="20"/>
                <w:szCs w:val="20"/>
                <w:lang w:val="en-GB"/>
              </w:rPr>
              <w:t xml:space="preserve"> in Agriculture. Oxford &amp; IBH Publishing Co. New Delhi.</w:t>
            </w:r>
          </w:p>
          <w:p w:rsidR="000B3BE9" w:rsidRPr="00CB1714" w:rsidRDefault="000B3BE9" w:rsidP="000B3BE9">
            <w:pPr>
              <w:pStyle w:val="ListParagraph"/>
              <w:numPr>
                <w:ilvl w:val="0"/>
                <w:numId w:val="8"/>
              </w:numPr>
              <w:spacing w:before="77"/>
              <w:ind w:left="320" w:hanging="280"/>
              <w:rPr>
                <w:i/>
                <w:sz w:val="20"/>
                <w:szCs w:val="20"/>
                <w:lang w:val="en-GB"/>
              </w:rPr>
            </w:pPr>
            <w:r w:rsidRPr="00840734">
              <w:rPr>
                <w:i/>
                <w:sz w:val="20"/>
                <w:szCs w:val="20"/>
                <w:lang w:val="en-GB"/>
              </w:rPr>
              <w:t xml:space="preserve">Tisdale, S.L., W.L., Nelson J.D. Beaton. 1986. Soil </w:t>
            </w:r>
            <w:proofErr w:type="spellStart"/>
            <w:r w:rsidRPr="00840734">
              <w:rPr>
                <w:i/>
                <w:sz w:val="20"/>
                <w:szCs w:val="20"/>
                <w:lang w:val="en-GB"/>
              </w:rPr>
              <w:t>Fertiliy</w:t>
            </w:r>
            <w:proofErr w:type="spellEnd"/>
            <w:r w:rsidRPr="00840734">
              <w:rPr>
                <w:i/>
                <w:sz w:val="20"/>
                <w:szCs w:val="20"/>
                <w:lang w:val="en-GB"/>
              </w:rPr>
              <w:t xml:space="preserve"> and Fertilizers. Macmillan Pub. New York. Xiv + 754 h.</w:t>
            </w:r>
          </w:p>
        </w:tc>
      </w:tr>
    </w:tbl>
    <w:p w:rsidR="00E25DCC" w:rsidRPr="001611D6" w:rsidRDefault="00E25DCC"/>
    <w:sectPr w:rsidR="00E25DCC" w:rsidRPr="001611D6">
      <w:pgSz w:w="11900" w:h="16820"/>
      <w:pgMar w:top="1420" w:right="12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5F90"/>
    <w:multiLevelType w:val="hybridMultilevel"/>
    <w:tmpl w:val="D6AAEB90"/>
    <w:lvl w:ilvl="0" w:tplc="7F6CB1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03F88"/>
    <w:multiLevelType w:val="hybridMultilevel"/>
    <w:tmpl w:val="69A09880"/>
    <w:lvl w:ilvl="0" w:tplc="FDA65DDE">
      <w:start w:val="1"/>
      <w:numFmt w:val="bullet"/>
      <w:lvlText w:val="-"/>
      <w:lvlJc w:val="left"/>
      <w:pPr>
        <w:ind w:left="46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0D505FDF"/>
    <w:multiLevelType w:val="hybridMultilevel"/>
    <w:tmpl w:val="5216A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50F22"/>
    <w:multiLevelType w:val="hybridMultilevel"/>
    <w:tmpl w:val="AEF09930"/>
    <w:lvl w:ilvl="0" w:tplc="6F88196C">
      <w:start w:val="1"/>
      <w:numFmt w:val="bullet"/>
      <w:lvlText w:val="-"/>
      <w:lvlJc w:val="left"/>
      <w:pPr>
        <w:ind w:left="46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17612716"/>
    <w:multiLevelType w:val="hybridMultilevel"/>
    <w:tmpl w:val="99469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32799"/>
    <w:multiLevelType w:val="hybridMultilevel"/>
    <w:tmpl w:val="B5D2B6EA"/>
    <w:lvl w:ilvl="0" w:tplc="9E54AC7A">
      <w:start w:val="5"/>
      <w:numFmt w:val="upperLetter"/>
      <w:lvlText w:val="%1"/>
      <w:lvlJc w:val="left"/>
      <w:pPr>
        <w:ind w:left="516" w:hanging="412"/>
      </w:pPr>
      <w:rPr>
        <w:rFonts w:hint="default"/>
        <w:lang w:val="en-US" w:eastAsia="en-US" w:bidi="ar-SA"/>
      </w:rPr>
    </w:lvl>
    <w:lvl w:ilvl="1" w:tplc="4B7EB404">
      <w:numFmt w:val="bullet"/>
      <w:lvlText w:val="-"/>
      <w:lvlJc w:val="left"/>
      <w:pPr>
        <w:ind w:left="825" w:hanging="360"/>
      </w:pPr>
      <w:rPr>
        <w:rFonts w:ascii="Arial" w:eastAsia="Arial" w:hAnsi="Arial" w:cs="Arial" w:hint="default"/>
        <w:spacing w:val="-28"/>
        <w:w w:val="100"/>
        <w:sz w:val="16"/>
        <w:szCs w:val="16"/>
        <w:lang w:val="en-US" w:eastAsia="en-US" w:bidi="ar-SA"/>
      </w:rPr>
    </w:lvl>
    <w:lvl w:ilvl="2" w:tplc="7F706234">
      <w:numFmt w:val="bullet"/>
      <w:lvlText w:val="•"/>
      <w:lvlJc w:val="left"/>
      <w:pPr>
        <w:ind w:left="1399" w:hanging="360"/>
      </w:pPr>
      <w:rPr>
        <w:rFonts w:hint="default"/>
        <w:lang w:val="en-US" w:eastAsia="en-US" w:bidi="ar-SA"/>
      </w:rPr>
    </w:lvl>
    <w:lvl w:ilvl="3" w:tplc="BD3ADDC0">
      <w:numFmt w:val="bullet"/>
      <w:lvlText w:val="•"/>
      <w:lvlJc w:val="left"/>
      <w:pPr>
        <w:ind w:left="1978" w:hanging="360"/>
      </w:pPr>
      <w:rPr>
        <w:rFonts w:hint="default"/>
        <w:lang w:val="en-US" w:eastAsia="en-US" w:bidi="ar-SA"/>
      </w:rPr>
    </w:lvl>
    <w:lvl w:ilvl="4" w:tplc="9F760356">
      <w:numFmt w:val="bullet"/>
      <w:lvlText w:val="•"/>
      <w:lvlJc w:val="left"/>
      <w:pPr>
        <w:ind w:left="2557" w:hanging="360"/>
      </w:pPr>
      <w:rPr>
        <w:rFonts w:hint="default"/>
        <w:lang w:val="en-US" w:eastAsia="en-US" w:bidi="ar-SA"/>
      </w:rPr>
    </w:lvl>
    <w:lvl w:ilvl="5" w:tplc="70B09E44">
      <w:numFmt w:val="bullet"/>
      <w:lvlText w:val="•"/>
      <w:lvlJc w:val="left"/>
      <w:pPr>
        <w:ind w:left="3136" w:hanging="360"/>
      </w:pPr>
      <w:rPr>
        <w:rFonts w:hint="default"/>
        <w:lang w:val="en-US" w:eastAsia="en-US" w:bidi="ar-SA"/>
      </w:rPr>
    </w:lvl>
    <w:lvl w:ilvl="6" w:tplc="3C7A85E8">
      <w:numFmt w:val="bullet"/>
      <w:lvlText w:val="•"/>
      <w:lvlJc w:val="left"/>
      <w:pPr>
        <w:ind w:left="3715" w:hanging="360"/>
      </w:pPr>
      <w:rPr>
        <w:rFonts w:hint="default"/>
        <w:lang w:val="en-US" w:eastAsia="en-US" w:bidi="ar-SA"/>
      </w:rPr>
    </w:lvl>
    <w:lvl w:ilvl="7" w:tplc="B69895E2">
      <w:numFmt w:val="bullet"/>
      <w:lvlText w:val="•"/>
      <w:lvlJc w:val="left"/>
      <w:pPr>
        <w:ind w:left="4294" w:hanging="360"/>
      </w:pPr>
      <w:rPr>
        <w:rFonts w:hint="default"/>
        <w:lang w:val="en-US" w:eastAsia="en-US" w:bidi="ar-SA"/>
      </w:rPr>
    </w:lvl>
    <w:lvl w:ilvl="8" w:tplc="96C8F020">
      <w:numFmt w:val="bullet"/>
      <w:lvlText w:val="•"/>
      <w:lvlJc w:val="left"/>
      <w:pPr>
        <w:ind w:left="487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F2B7A9F"/>
    <w:multiLevelType w:val="hybridMultilevel"/>
    <w:tmpl w:val="153AB224"/>
    <w:lvl w:ilvl="0" w:tplc="A9FE0EF6">
      <w:start w:val="1"/>
      <w:numFmt w:val="decimal"/>
      <w:lvlText w:val="%1"/>
      <w:lvlJc w:val="left"/>
      <w:pPr>
        <w:ind w:left="344" w:hanging="297"/>
      </w:pPr>
      <w:rPr>
        <w:rFonts w:ascii="Arial" w:eastAsia="Arial" w:hAnsi="Arial" w:cs="Arial" w:hint="default"/>
        <w:spacing w:val="-4"/>
        <w:w w:val="100"/>
        <w:sz w:val="18"/>
        <w:szCs w:val="18"/>
        <w:lang w:val="en-US" w:eastAsia="en-US" w:bidi="ar-SA"/>
      </w:rPr>
    </w:lvl>
    <w:lvl w:ilvl="1" w:tplc="6350677A">
      <w:numFmt w:val="bullet"/>
      <w:lvlText w:val="•"/>
      <w:lvlJc w:val="left"/>
      <w:pPr>
        <w:ind w:left="1242" w:hanging="297"/>
      </w:pPr>
      <w:rPr>
        <w:rFonts w:hint="default"/>
        <w:lang w:val="en-US" w:eastAsia="en-US" w:bidi="ar-SA"/>
      </w:rPr>
    </w:lvl>
    <w:lvl w:ilvl="2" w:tplc="50289FF6">
      <w:numFmt w:val="bullet"/>
      <w:lvlText w:val="•"/>
      <w:lvlJc w:val="left"/>
      <w:pPr>
        <w:ind w:left="2144" w:hanging="297"/>
      </w:pPr>
      <w:rPr>
        <w:rFonts w:hint="default"/>
        <w:lang w:val="en-US" w:eastAsia="en-US" w:bidi="ar-SA"/>
      </w:rPr>
    </w:lvl>
    <w:lvl w:ilvl="3" w:tplc="174ACFD4">
      <w:numFmt w:val="bullet"/>
      <w:lvlText w:val="•"/>
      <w:lvlJc w:val="left"/>
      <w:pPr>
        <w:ind w:left="3046" w:hanging="297"/>
      </w:pPr>
      <w:rPr>
        <w:rFonts w:hint="default"/>
        <w:lang w:val="en-US" w:eastAsia="en-US" w:bidi="ar-SA"/>
      </w:rPr>
    </w:lvl>
    <w:lvl w:ilvl="4" w:tplc="7B78442A">
      <w:numFmt w:val="bullet"/>
      <w:lvlText w:val="•"/>
      <w:lvlJc w:val="left"/>
      <w:pPr>
        <w:ind w:left="3948" w:hanging="297"/>
      </w:pPr>
      <w:rPr>
        <w:rFonts w:hint="default"/>
        <w:lang w:val="en-US" w:eastAsia="en-US" w:bidi="ar-SA"/>
      </w:rPr>
    </w:lvl>
    <w:lvl w:ilvl="5" w:tplc="7BFAC776">
      <w:numFmt w:val="bullet"/>
      <w:lvlText w:val="•"/>
      <w:lvlJc w:val="left"/>
      <w:pPr>
        <w:ind w:left="4850" w:hanging="297"/>
      </w:pPr>
      <w:rPr>
        <w:rFonts w:hint="default"/>
        <w:lang w:val="en-US" w:eastAsia="en-US" w:bidi="ar-SA"/>
      </w:rPr>
    </w:lvl>
    <w:lvl w:ilvl="6" w:tplc="9376C2CE">
      <w:numFmt w:val="bullet"/>
      <w:lvlText w:val="•"/>
      <w:lvlJc w:val="left"/>
      <w:pPr>
        <w:ind w:left="5752" w:hanging="297"/>
      </w:pPr>
      <w:rPr>
        <w:rFonts w:hint="default"/>
        <w:lang w:val="en-US" w:eastAsia="en-US" w:bidi="ar-SA"/>
      </w:rPr>
    </w:lvl>
    <w:lvl w:ilvl="7" w:tplc="031A3CE6">
      <w:numFmt w:val="bullet"/>
      <w:lvlText w:val="•"/>
      <w:lvlJc w:val="left"/>
      <w:pPr>
        <w:ind w:left="6654" w:hanging="297"/>
      </w:pPr>
      <w:rPr>
        <w:rFonts w:hint="default"/>
        <w:lang w:val="en-US" w:eastAsia="en-US" w:bidi="ar-SA"/>
      </w:rPr>
    </w:lvl>
    <w:lvl w:ilvl="8" w:tplc="9AB0CF12">
      <w:numFmt w:val="bullet"/>
      <w:lvlText w:val="•"/>
      <w:lvlJc w:val="left"/>
      <w:pPr>
        <w:ind w:left="7556" w:hanging="297"/>
      </w:pPr>
      <w:rPr>
        <w:rFonts w:hint="default"/>
        <w:lang w:val="en-US" w:eastAsia="en-US" w:bidi="ar-SA"/>
      </w:rPr>
    </w:lvl>
  </w:abstractNum>
  <w:abstractNum w:abstractNumId="7" w15:restartNumberingAfterBreak="0">
    <w:nsid w:val="5F1E4C16"/>
    <w:multiLevelType w:val="hybridMultilevel"/>
    <w:tmpl w:val="3D44A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06FB8"/>
    <w:multiLevelType w:val="hybridMultilevel"/>
    <w:tmpl w:val="B2EA7024"/>
    <w:lvl w:ilvl="0" w:tplc="B79459F6">
      <w:start w:val="1"/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7B344B94"/>
    <w:multiLevelType w:val="hybridMultilevel"/>
    <w:tmpl w:val="7DC45F4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00A"/>
    <w:rsid w:val="000B3BE9"/>
    <w:rsid w:val="001611D6"/>
    <w:rsid w:val="0022383E"/>
    <w:rsid w:val="00321546"/>
    <w:rsid w:val="00355B3C"/>
    <w:rsid w:val="0038337B"/>
    <w:rsid w:val="0049735E"/>
    <w:rsid w:val="004C75B4"/>
    <w:rsid w:val="004F5A24"/>
    <w:rsid w:val="0050711E"/>
    <w:rsid w:val="006A5A86"/>
    <w:rsid w:val="0077668E"/>
    <w:rsid w:val="007F675A"/>
    <w:rsid w:val="0081307B"/>
    <w:rsid w:val="00840734"/>
    <w:rsid w:val="009632D9"/>
    <w:rsid w:val="00A7398B"/>
    <w:rsid w:val="00AB1551"/>
    <w:rsid w:val="00B21844"/>
    <w:rsid w:val="00BC6C44"/>
    <w:rsid w:val="00C444C9"/>
    <w:rsid w:val="00CB1714"/>
    <w:rsid w:val="00D65A22"/>
    <w:rsid w:val="00D73F07"/>
    <w:rsid w:val="00D80AF1"/>
    <w:rsid w:val="00E25DCC"/>
    <w:rsid w:val="00E37225"/>
    <w:rsid w:val="00E65223"/>
    <w:rsid w:val="00EC6428"/>
    <w:rsid w:val="00F4600A"/>
    <w:rsid w:val="00F7743A"/>
    <w:rsid w:val="00FF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FC075"/>
  <w15:docId w15:val="{902260FD-0088-42DD-A801-1CD9B6AB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C6428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227"/>
    </w:pPr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77"/>
      <w:ind w:left="116"/>
    </w:pPr>
    <w:rPr>
      <w:rFonts w:ascii="Tahoma" w:eastAsia="Tahoma" w:hAnsi="Tahoma" w:cs="Tahoma"/>
      <w:b/>
      <w:bCs/>
    </w:rPr>
  </w:style>
  <w:style w:type="paragraph" w:styleId="ListParagraph">
    <w:name w:val="List Paragraph"/>
    <w:basedOn w:val="Normal"/>
    <w:uiPriority w:val="34"/>
    <w:qFormat/>
    <w:pPr>
      <w:ind w:left="344" w:right="170" w:hanging="22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77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73763-70B6-494C-AC95-D5201AB6D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Maharani</dc:creator>
  <cp:lastModifiedBy>rani astin</cp:lastModifiedBy>
  <cp:revision>4</cp:revision>
  <dcterms:created xsi:type="dcterms:W3CDTF">2021-03-12T03:11:00Z</dcterms:created>
  <dcterms:modified xsi:type="dcterms:W3CDTF">2021-03-14T14:02:00Z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2020-10-21T00:00:00Z</vt:filetime>
  </property>
</Properties>
</file>