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0426A2" w:rsidTr="001D7C34">
        <w:trPr>
          <w:trHeight w:val="407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Module designation</w:t>
            </w:r>
          </w:p>
        </w:tc>
        <w:tc>
          <w:tcPr>
            <w:tcW w:w="6047" w:type="dxa"/>
            <w:vAlign w:val="center"/>
          </w:tcPr>
          <w:p w:rsidR="001611D6" w:rsidRPr="000426A2" w:rsidRDefault="001D7C34" w:rsidP="001D7C34">
            <w:pPr>
              <w:pStyle w:val="TableParagraph"/>
              <w:spacing w:before="0"/>
              <w:ind w:left="52"/>
              <w:rPr>
                <w:i/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r w:rsidR="000426A2" w:rsidRPr="000426A2">
              <w:rPr>
                <w:i/>
                <w:sz w:val="20"/>
                <w:szCs w:val="20"/>
              </w:rPr>
              <w:t>Analytical Chemistry</w:t>
            </w:r>
          </w:p>
        </w:tc>
      </w:tr>
      <w:tr w:rsidR="00F4600A" w:rsidRPr="000426A2" w:rsidTr="001D7C34">
        <w:trPr>
          <w:trHeight w:val="407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Module level, if applicable</w:t>
            </w:r>
          </w:p>
        </w:tc>
        <w:tc>
          <w:tcPr>
            <w:tcW w:w="6047" w:type="dxa"/>
            <w:vAlign w:val="center"/>
          </w:tcPr>
          <w:p w:rsidR="00F4600A" w:rsidRPr="000426A2" w:rsidRDefault="001611D6" w:rsidP="001D7C34">
            <w:pPr>
              <w:pStyle w:val="TableParagraph"/>
              <w:spacing w:before="0"/>
              <w:ind w:left="52"/>
              <w:rPr>
                <w:i/>
                <w:sz w:val="20"/>
                <w:szCs w:val="20"/>
                <w:lang w:val="id-ID"/>
              </w:rPr>
            </w:pPr>
            <w:r w:rsidRPr="000426A2">
              <w:rPr>
                <w:i/>
                <w:sz w:val="20"/>
                <w:szCs w:val="20"/>
                <w:lang w:val="id-ID"/>
              </w:rPr>
              <w:t xml:space="preserve"> </w:t>
            </w:r>
            <w:r w:rsidR="000426A2" w:rsidRPr="000426A2">
              <w:rPr>
                <w:i/>
                <w:sz w:val="20"/>
                <w:szCs w:val="20"/>
                <w:lang w:val="id-ID"/>
              </w:rPr>
              <w:t>Bachelor</w:t>
            </w:r>
          </w:p>
        </w:tc>
      </w:tr>
      <w:tr w:rsidR="00F4600A" w:rsidRPr="000426A2" w:rsidTr="001D7C34">
        <w:trPr>
          <w:trHeight w:val="407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Code, if applicable</w:t>
            </w:r>
          </w:p>
        </w:tc>
        <w:tc>
          <w:tcPr>
            <w:tcW w:w="6047" w:type="dxa"/>
            <w:vAlign w:val="center"/>
          </w:tcPr>
          <w:p w:rsidR="00F4600A" w:rsidRPr="000426A2" w:rsidRDefault="001611D6" w:rsidP="001D7C34">
            <w:pPr>
              <w:pStyle w:val="TableParagraph"/>
              <w:spacing w:before="0"/>
              <w:ind w:left="52"/>
              <w:rPr>
                <w:i/>
                <w:sz w:val="20"/>
                <w:szCs w:val="20"/>
                <w:lang w:val="id-ID"/>
              </w:rPr>
            </w:pPr>
            <w:r w:rsidRPr="000426A2">
              <w:rPr>
                <w:i/>
                <w:sz w:val="20"/>
                <w:szCs w:val="20"/>
                <w:lang w:val="id-ID"/>
              </w:rPr>
              <w:t xml:space="preserve"> </w:t>
            </w:r>
            <w:r w:rsidR="000426A2" w:rsidRPr="000426A2">
              <w:rPr>
                <w:i/>
                <w:sz w:val="20"/>
                <w:szCs w:val="20"/>
              </w:rPr>
              <w:t>PNT20191203</w:t>
            </w:r>
          </w:p>
        </w:tc>
      </w:tr>
      <w:tr w:rsidR="00F4600A" w:rsidRPr="000426A2">
        <w:trPr>
          <w:trHeight w:val="407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Subtitle, if applicable</w:t>
            </w:r>
          </w:p>
        </w:tc>
        <w:tc>
          <w:tcPr>
            <w:tcW w:w="6047" w:type="dxa"/>
          </w:tcPr>
          <w:p w:rsidR="00F4600A" w:rsidRPr="000426A2" w:rsidRDefault="00F4600A" w:rsidP="000426A2">
            <w:pPr>
              <w:pStyle w:val="TableParagraph"/>
              <w:spacing w:before="0"/>
              <w:ind w:left="52"/>
              <w:rPr>
                <w:i/>
                <w:sz w:val="20"/>
                <w:szCs w:val="20"/>
              </w:rPr>
            </w:pPr>
          </w:p>
        </w:tc>
      </w:tr>
      <w:tr w:rsidR="00F4600A" w:rsidRPr="000426A2">
        <w:trPr>
          <w:trHeight w:val="407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Courses, if applicable</w:t>
            </w:r>
          </w:p>
        </w:tc>
        <w:tc>
          <w:tcPr>
            <w:tcW w:w="6047" w:type="dxa"/>
          </w:tcPr>
          <w:p w:rsidR="000C688A" w:rsidRPr="000C688A" w:rsidRDefault="000C688A" w:rsidP="001D7C34">
            <w:pPr>
              <w:pStyle w:val="TableParagraph"/>
              <w:numPr>
                <w:ilvl w:val="0"/>
                <w:numId w:val="10"/>
              </w:numPr>
              <w:ind w:left="477"/>
              <w:rPr>
                <w:i/>
                <w:sz w:val="20"/>
                <w:szCs w:val="20"/>
                <w:lang w:val="id-ID"/>
              </w:rPr>
            </w:pPr>
            <w:r w:rsidRPr="000C688A">
              <w:rPr>
                <w:i/>
                <w:sz w:val="20"/>
                <w:szCs w:val="20"/>
                <w:lang w:val="id-ID"/>
              </w:rPr>
              <w:t>Introduction</w:t>
            </w:r>
          </w:p>
          <w:p w:rsidR="000C688A" w:rsidRPr="000C688A" w:rsidRDefault="000C688A" w:rsidP="001D7C34">
            <w:pPr>
              <w:pStyle w:val="TableParagraph"/>
              <w:numPr>
                <w:ilvl w:val="0"/>
                <w:numId w:val="10"/>
              </w:numPr>
              <w:ind w:left="477"/>
              <w:rPr>
                <w:i/>
                <w:sz w:val="20"/>
                <w:szCs w:val="20"/>
                <w:lang w:val="id-ID"/>
              </w:rPr>
            </w:pPr>
            <w:r w:rsidRPr="000C688A">
              <w:rPr>
                <w:i/>
                <w:sz w:val="20"/>
                <w:szCs w:val="20"/>
                <w:lang w:val="id-ID"/>
              </w:rPr>
              <w:t>Terminology in analytical chemistry</w:t>
            </w:r>
          </w:p>
          <w:p w:rsidR="000C688A" w:rsidRPr="000C688A" w:rsidRDefault="000C688A" w:rsidP="001D7C34">
            <w:pPr>
              <w:pStyle w:val="TableParagraph"/>
              <w:numPr>
                <w:ilvl w:val="0"/>
                <w:numId w:val="10"/>
              </w:numPr>
              <w:ind w:left="477"/>
              <w:rPr>
                <w:i/>
                <w:sz w:val="20"/>
                <w:szCs w:val="20"/>
                <w:lang w:val="id-ID"/>
              </w:rPr>
            </w:pPr>
            <w:r w:rsidRPr="000C688A">
              <w:rPr>
                <w:i/>
                <w:sz w:val="20"/>
                <w:szCs w:val="20"/>
                <w:lang w:val="id-ID"/>
              </w:rPr>
              <w:t>Evaluation of analytic data</w:t>
            </w:r>
          </w:p>
          <w:p w:rsidR="000C688A" w:rsidRPr="000C688A" w:rsidRDefault="000C688A" w:rsidP="001D7C34">
            <w:pPr>
              <w:pStyle w:val="TableParagraph"/>
              <w:numPr>
                <w:ilvl w:val="0"/>
                <w:numId w:val="10"/>
              </w:numPr>
              <w:ind w:left="477"/>
              <w:rPr>
                <w:i/>
                <w:sz w:val="20"/>
                <w:szCs w:val="20"/>
                <w:lang w:val="id-ID"/>
              </w:rPr>
            </w:pPr>
            <w:r w:rsidRPr="000C688A">
              <w:rPr>
                <w:i/>
                <w:sz w:val="20"/>
                <w:szCs w:val="20"/>
                <w:lang w:val="id-ID"/>
              </w:rPr>
              <w:t>Cation analysis</w:t>
            </w:r>
          </w:p>
          <w:p w:rsidR="000C688A" w:rsidRPr="000C688A" w:rsidRDefault="000C688A" w:rsidP="001D7C34">
            <w:pPr>
              <w:pStyle w:val="TableParagraph"/>
              <w:numPr>
                <w:ilvl w:val="0"/>
                <w:numId w:val="10"/>
              </w:numPr>
              <w:ind w:left="477"/>
              <w:rPr>
                <w:i/>
                <w:sz w:val="20"/>
                <w:szCs w:val="20"/>
                <w:lang w:val="id-ID"/>
              </w:rPr>
            </w:pPr>
            <w:r w:rsidRPr="000C688A">
              <w:rPr>
                <w:i/>
                <w:sz w:val="20"/>
                <w:szCs w:val="20"/>
                <w:lang w:val="id-ID"/>
              </w:rPr>
              <w:t>Anion analysis</w:t>
            </w:r>
          </w:p>
          <w:p w:rsidR="000C688A" w:rsidRPr="000C688A" w:rsidRDefault="000C688A" w:rsidP="001D7C34">
            <w:pPr>
              <w:pStyle w:val="TableParagraph"/>
              <w:numPr>
                <w:ilvl w:val="0"/>
                <w:numId w:val="10"/>
              </w:numPr>
              <w:ind w:left="477"/>
              <w:rPr>
                <w:i/>
                <w:sz w:val="20"/>
                <w:szCs w:val="20"/>
                <w:lang w:val="id-ID"/>
              </w:rPr>
            </w:pPr>
            <w:r w:rsidRPr="000C688A">
              <w:rPr>
                <w:i/>
                <w:sz w:val="20"/>
                <w:szCs w:val="20"/>
                <w:lang w:val="id-ID"/>
              </w:rPr>
              <w:t>Gravimetric analysis</w:t>
            </w:r>
          </w:p>
          <w:p w:rsidR="000C688A" w:rsidRPr="000C688A" w:rsidRDefault="000C688A" w:rsidP="001D7C34">
            <w:pPr>
              <w:pStyle w:val="TableParagraph"/>
              <w:numPr>
                <w:ilvl w:val="0"/>
                <w:numId w:val="10"/>
              </w:numPr>
              <w:ind w:left="477"/>
              <w:rPr>
                <w:i/>
                <w:sz w:val="20"/>
                <w:szCs w:val="20"/>
                <w:lang w:val="id-ID"/>
              </w:rPr>
            </w:pPr>
            <w:r w:rsidRPr="000C688A">
              <w:rPr>
                <w:i/>
                <w:sz w:val="20"/>
                <w:szCs w:val="20"/>
                <w:lang w:val="id-ID"/>
              </w:rPr>
              <w:t>Volumetric analysis</w:t>
            </w:r>
          </w:p>
          <w:p w:rsidR="000C688A" w:rsidRPr="000C688A" w:rsidRDefault="000C688A" w:rsidP="001D7C34">
            <w:pPr>
              <w:pStyle w:val="TableParagraph"/>
              <w:numPr>
                <w:ilvl w:val="0"/>
                <w:numId w:val="10"/>
              </w:numPr>
              <w:ind w:left="477"/>
              <w:rPr>
                <w:i/>
                <w:sz w:val="20"/>
                <w:szCs w:val="20"/>
                <w:lang w:val="id-ID"/>
              </w:rPr>
            </w:pPr>
            <w:r w:rsidRPr="000C688A">
              <w:rPr>
                <w:i/>
                <w:sz w:val="20"/>
                <w:szCs w:val="20"/>
                <w:lang w:val="id-ID"/>
              </w:rPr>
              <w:t>Acid-base titration</w:t>
            </w:r>
          </w:p>
          <w:p w:rsidR="000C688A" w:rsidRPr="000C688A" w:rsidRDefault="000C688A" w:rsidP="001D7C34">
            <w:pPr>
              <w:pStyle w:val="TableParagraph"/>
              <w:numPr>
                <w:ilvl w:val="0"/>
                <w:numId w:val="10"/>
              </w:numPr>
              <w:ind w:left="477"/>
              <w:rPr>
                <w:i/>
                <w:sz w:val="20"/>
                <w:szCs w:val="20"/>
                <w:lang w:val="id-ID"/>
              </w:rPr>
            </w:pPr>
            <w:r w:rsidRPr="000C688A">
              <w:rPr>
                <w:i/>
                <w:sz w:val="20"/>
                <w:szCs w:val="20"/>
                <w:lang w:val="id-ID"/>
              </w:rPr>
              <w:t>Oxidation-reduction titration</w:t>
            </w:r>
          </w:p>
          <w:p w:rsidR="001D7C34" w:rsidRPr="001D7C34" w:rsidRDefault="000C688A" w:rsidP="001D7C34">
            <w:pPr>
              <w:pStyle w:val="TableParagraph"/>
              <w:numPr>
                <w:ilvl w:val="0"/>
                <w:numId w:val="10"/>
              </w:numPr>
              <w:ind w:left="477"/>
              <w:rPr>
                <w:i/>
                <w:sz w:val="20"/>
                <w:szCs w:val="20"/>
              </w:rPr>
            </w:pPr>
            <w:r w:rsidRPr="000C688A">
              <w:rPr>
                <w:i/>
                <w:sz w:val="20"/>
                <w:szCs w:val="20"/>
                <w:lang w:val="id-ID"/>
              </w:rPr>
              <w:t>Precipitation titration</w:t>
            </w:r>
          </w:p>
          <w:p w:rsidR="000C688A" w:rsidRPr="000C688A" w:rsidRDefault="000C688A" w:rsidP="001D7C34">
            <w:pPr>
              <w:pStyle w:val="TableParagraph"/>
              <w:numPr>
                <w:ilvl w:val="0"/>
                <w:numId w:val="10"/>
              </w:numPr>
              <w:ind w:left="477"/>
              <w:rPr>
                <w:i/>
                <w:sz w:val="20"/>
                <w:szCs w:val="20"/>
              </w:rPr>
            </w:pPr>
            <w:r w:rsidRPr="000C688A">
              <w:rPr>
                <w:i/>
                <w:sz w:val="20"/>
                <w:szCs w:val="20"/>
                <w:lang w:val="id-ID"/>
              </w:rPr>
              <w:t>Complexometric titration</w:t>
            </w:r>
          </w:p>
        </w:tc>
      </w:tr>
      <w:tr w:rsidR="00F4600A" w:rsidRPr="000426A2" w:rsidTr="001D7C34">
        <w:trPr>
          <w:trHeight w:val="660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  <w:rPr>
                <w:szCs w:val="20"/>
              </w:rPr>
            </w:pPr>
            <w:r w:rsidRPr="00407B21">
              <w:rPr>
                <w:szCs w:val="20"/>
              </w:rPr>
              <w:t>Semester(s)</w:t>
            </w:r>
            <w:r w:rsidRPr="00407B21">
              <w:rPr>
                <w:szCs w:val="20"/>
              </w:rPr>
              <w:tab/>
              <w:t>in</w:t>
            </w:r>
            <w:r w:rsidRPr="00407B21">
              <w:rPr>
                <w:szCs w:val="20"/>
              </w:rPr>
              <w:tab/>
              <w:t>which</w:t>
            </w:r>
            <w:r w:rsidRPr="00407B21">
              <w:rPr>
                <w:szCs w:val="20"/>
              </w:rPr>
              <w:tab/>
            </w:r>
            <w:r w:rsidRPr="00407B21">
              <w:rPr>
                <w:spacing w:val="-6"/>
                <w:szCs w:val="20"/>
              </w:rPr>
              <w:t xml:space="preserve">the </w:t>
            </w:r>
            <w:r w:rsidRPr="00407B21">
              <w:rPr>
                <w:szCs w:val="20"/>
              </w:rPr>
              <w:t>module is taught</w:t>
            </w:r>
          </w:p>
        </w:tc>
        <w:tc>
          <w:tcPr>
            <w:tcW w:w="6047" w:type="dxa"/>
            <w:vAlign w:val="center"/>
          </w:tcPr>
          <w:p w:rsidR="00F4600A" w:rsidRPr="000426A2" w:rsidRDefault="000426A2" w:rsidP="001D7C34">
            <w:pPr>
              <w:pStyle w:val="TableParagraph"/>
              <w:spacing w:before="0"/>
              <w:ind w:left="52"/>
              <w:rPr>
                <w:i/>
                <w:sz w:val="20"/>
                <w:szCs w:val="20"/>
                <w:lang w:val="id-ID"/>
              </w:rPr>
            </w:pPr>
            <w:r w:rsidRPr="000426A2">
              <w:rPr>
                <w:i/>
                <w:sz w:val="20"/>
                <w:szCs w:val="20"/>
                <w:lang w:val="id-ID"/>
              </w:rPr>
              <w:t xml:space="preserve"> Even</w:t>
            </w:r>
          </w:p>
        </w:tc>
      </w:tr>
      <w:tr w:rsidR="00F4600A" w:rsidRPr="000426A2" w:rsidTr="001D7C34">
        <w:trPr>
          <w:trHeight w:val="660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Person responsible for the module</w:t>
            </w:r>
          </w:p>
        </w:tc>
        <w:tc>
          <w:tcPr>
            <w:tcW w:w="6047" w:type="dxa"/>
            <w:vAlign w:val="center"/>
          </w:tcPr>
          <w:p w:rsidR="00F4600A" w:rsidRPr="001D7C34" w:rsidRDefault="001D7C34" w:rsidP="001D7C34">
            <w:pPr>
              <w:spacing w:before="77"/>
              <w:ind w:left="5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d-ID"/>
              </w:rPr>
              <w:t xml:space="preserve"> </w:t>
            </w:r>
            <w:r w:rsidR="00C3781B" w:rsidRPr="000426A2">
              <w:rPr>
                <w:i/>
                <w:iCs/>
                <w:sz w:val="20"/>
                <w:szCs w:val="20"/>
              </w:rPr>
              <w:t xml:space="preserve">Dr. Ir. Eko </w:t>
            </w:r>
            <w:proofErr w:type="spellStart"/>
            <w:r w:rsidR="00C3781B" w:rsidRPr="000426A2">
              <w:rPr>
                <w:i/>
                <w:iCs/>
                <w:sz w:val="20"/>
                <w:szCs w:val="20"/>
              </w:rPr>
              <w:t>Hanudin</w:t>
            </w:r>
            <w:proofErr w:type="spellEnd"/>
            <w:r w:rsidR="00C3781B" w:rsidRPr="000426A2">
              <w:rPr>
                <w:i/>
                <w:iCs/>
                <w:sz w:val="20"/>
                <w:szCs w:val="20"/>
              </w:rPr>
              <w:t>, M.S.</w:t>
            </w:r>
          </w:p>
        </w:tc>
      </w:tr>
      <w:tr w:rsidR="00F4600A" w:rsidRPr="000426A2">
        <w:trPr>
          <w:trHeight w:val="407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Lecturer</w:t>
            </w:r>
          </w:p>
        </w:tc>
        <w:tc>
          <w:tcPr>
            <w:tcW w:w="6047" w:type="dxa"/>
          </w:tcPr>
          <w:p w:rsidR="0081307B" w:rsidRPr="001D7C34" w:rsidRDefault="0081307B" w:rsidP="001D7C34">
            <w:pPr>
              <w:spacing w:before="77"/>
              <w:rPr>
                <w:i/>
                <w:iCs/>
                <w:sz w:val="20"/>
                <w:szCs w:val="20"/>
                <w:lang w:val="id-ID"/>
              </w:rPr>
            </w:pPr>
            <w:r w:rsidRPr="000426A2">
              <w:rPr>
                <w:i/>
                <w:sz w:val="20"/>
                <w:szCs w:val="20"/>
                <w:lang w:val="id-ID"/>
              </w:rPr>
              <w:t xml:space="preserve"> </w:t>
            </w:r>
            <w:r w:rsidR="001D7C34">
              <w:rPr>
                <w:i/>
                <w:sz w:val="20"/>
                <w:szCs w:val="20"/>
                <w:lang w:val="id-ID"/>
              </w:rPr>
              <w:t xml:space="preserve"> </w:t>
            </w:r>
            <w:r w:rsidR="00C3781B" w:rsidRPr="000426A2">
              <w:rPr>
                <w:i/>
                <w:iCs/>
                <w:sz w:val="20"/>
                <w:szCs w:val="20"/>
              </w:rPr>
              <w:t xml:space="preserve">Dr. Ir. </w:t>
            </w:r>
            <w:proofErr w:type="spellStart"/>
            <w:r w:rsidR="00C3781B" w:rsidRPr="000426A2">
              <w:rPr>
                <w:i/>
                <w:iCs/>
                <w:sz w:val="20"/>
                <w:szCs w:val="20"/>
              </w:rPr>
              <w:t>Eko</w:t>
            </w:r>
            <w:proofErr w:type="spellEnd"/>
            <w:r w:rsidR="00C3781B" w:rsidRPr="000426A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3781B" w:rsidRPr="000426A2">
              <w:rPr>
                <w:i/>
                <w:iCs/>
                <w:sz w:val="20"/>
                <w:szCs w:val="20"/>
              </w:rPr>
              <w:t>Hanudin</w:t>
            </w:r>
            <w:proofErr w:type="spellEnd"/>
            <w:r w:rsidR="00C3781B" w:rsidRPr="000426A2">
              <w:rPr>
                <w:i/>
                <w:iCs/>
                <w:sz w:val="20"/>
                <w:szCs w:val="20"/>
              </w:rPr>
              <w:t>, M.S.</w:t>
            </w:r>
          </w:p>
          <w:p w:rsidR="000426A2" w:rsidRPr="000426A2" w:rsidRDefault="001D7C34" w:rsidP="001D7C34">
            <w:pPr>
              <w:spacing w:before="77"/>
              <w:ind w:left="5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d-ID"/>
              </w:rPr>
              <w:t xml:space="preserve"> </w:t>
            </w:r>
            <w:r w:rsidR="000426A2" w:rsidRPr="000426A2">
              <w:rPr>
                <w:i/>
                <w:iCs/>
                <w:sz w:val="20"/>
                <w:szCs w:val="20"/>
              </w:rPr>
              <w:t xml:space="preserve">Prof. Dr. Tri </w:t>
            </w:r>
            <w:proofErr w:type="spellStart"/>
            <w:r w:rsidR="000426A2" w:rsidRPr="000426A2">
              <w:rPr>
                <w:i/>
                <w:iCs/>
                <w:sz w:val="20"/>
                <w:szCs w:val="20"/>
              </w:rPr>
              <w:t>Wahyuni</w:t>
            </w:r>
            <w:proofErr w:type="spellEnd"/>
          </w:p>
          <w:p w:rsidR="000426A2" w:rsidRPr="000426A2" w:rsidRDefault="001D7C34" w:rsidP="001D7C34">
            <w:pPr>
              <w:spacing w:before="77"/>
              <w:ind w:left="5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d-ID"/>
              </w:rPr>
              <w:t xml:space="preserve"> </w:t>
            </w:r>
            <w:r w:rsidR="000426A2" w:rsidRPr="000426A2">
              <w:rPr>
                <w:i/>
                <w:iCs/>
                <w:sz w:val="20"/>
                <w:szCs w:val="20"/>
              </w:rPr>
              <w:t xml:space="preserve">Dr. </w:t>
            </w:r>
            <w:proofErr w:type="spellStart"/>
            <w:r w:rsidR="000426A2" w:rsidRPr="000426A2">
              <w:rPr>
                <w:i/>
                <w:iCs/>
                <w:sz w:val="20"/>
                <w:szCs w:val="20"/>
              </w:rPr>
              <w:t>Iqmal</w:t>
            </w:r>
            <w:proofErr w:type="spellEnd"/>
            <w:r w:rsidR="000426A2" w:rsidRPr="000426A2">
              <w:rPr>
                <w:i/>
                <w:iCs/>
                <w:sz w:val="20"/>
                <w:szCs w:val="20"/>
              </w:rPr>
              <w:t xml:space="preserve"> Tahir</w:t>
            </w:r>
          </w:p>
        </w:tc>
      </w:tr>
      <w:tr w:rsidR="00F4600A" w:rsidRPr="000426A2" w:rsidTr="001D7C34">
        <w:trPr>
          <w:trHeight w:val="407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Language</w:t>
            </w:r>
          </w:p>
        </w:tc>
        <w:tc>
          <w:tcPr>
            <w:tcW w:w="6047" w:type="dxa"/>
            <w:vAlign w:val="center"/>
          </w:tcPr>
          <w:p w:rsidR="00F4600A" w:rsidRPr="000426A2" w:rsidRDefault="001611D6" w:rsidP="001D7C34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id-ID"/>
              </w:rPr>
            </w:pPr>
            <w:r w:rsidRPr="000426A2">
              <w:rPr>
                <w:i/>
                <w:sz w:val="20"/>
                <w:szCs w:val="20"/>
                <w:lang w:val="id-ID"/>
              </w:rPr>
              <w:t xml:space="preserve"> </w:t>
            </w:r>
            <w:r w:rsidR="001D7C34">
              <w:rPr>
                <w:i/>
                <w:sz w:val="20"/>
                <w:szCs w:val="20"/>
                <w:lang w:val="id-ID"/>
              </w:rPr>
              <w:t xml:space="preserve"> </w:t>
            </w:r>
            <w:r w:rsidRPr="000426A2">
              <w:rPr>
                <w:i/>
                <w:sz w:val="20"/>
                <w:szCs w:val="20"/>
                <w:lang w:val="id-ID"/>
              </w:rPr>
              <w:t>Bahasa/Indonesian</w:t>
            </w:r>
            <w:r w:rsidR="00E65223" w:rsidRPr="000426A2">
              <w:rPr>
                <w:i/>
                <w:sz w:val="20"/>
                <w:szCs w:val="20"/>
                <w:lang w:val="id-ID"/>
              </w:rPr>
              <w:t xml:space="preserve"> language</w:t>
            </w:r>
          </w:p>
        </w:tc>
      </w:tr>
      <w:tr w:rsidR="00F4600A" w:rsidRPr="000426A2" w:rsidTr="001D7C34">
        <w:trPr>
          <w:trHeight w:val="421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Relation to curriculum</w:t>
            </w:r>
          </w:p>
        </w:tc>
        <w:tc>
          <w:tcPr>
            <w:tcW w:w="6047" w:type="dxa"/>
          </w:tcPr>
          <w:p w:rsidR="00F4600A" w:rsidRPr="000426A2" w:rsidRDefault="000426A2" w:rsidP="000426A2">
            <w:pPr>
              <w:pStyle w:val="TableParagraph"/>
              <w:ind w:right="93"/>
              <w:jc w:val="both"/>
              <w:rPr>
                <w:i/>
                <w:sz w:val="20"/>
                <w:szCs w:val="20"/>
                <w:lang w:val="id-ID"/>
              </w:rPr>
            </w:pPr>
            <w:r w:rsidRPr="000426A2">
              <w:rPr>
                <w:i/>
                <w:sz w:val="20"/>
                <w:szCs w:val="20"/>
                <w:lang w:val="id-ID"/>
              </w:rPr>
              <w:t>Compulsory</w:t>
            </w:r>
          </w:p>
        </w:tc>
      </w:tr>
      <w:tr w:rsidR="00F4600A" w:rsidRPr="000426A2" w:rsidTr="00407B21">
        <w:trPr>
          <w:trHeight w:val="413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Type of teaching, contact hours</w:t>
            </w:r>
          </w:p>
        </w:tc>
        <w:tc>
          <w:tcPr>
            <w:tcW w:w="6047" w:type="dxa"/>
            <w:vAlign w:val="center"/>
          </w:tcPr>
          <w:p w:rsidR="00F4600A" w:rsidRPr="000426A2" w:rsidRDefault="004F5A24" w:rsidP="00407B21">
            <w:pPr>
              <w:pStyle w:val="TableParagraph"/>
              <w:ind w:right="103"/>
              <w:rPr>
                <w:i/>
                <w:sz w:val="20"/>
                <w:szCs w:val="20"/>
                <w:lang w:val="id-ID"/>
              </w:rPr>
            </w:pPr>
            <w:r w:rsidRPr="000426A2">
              <w:rPr>
                <w:i/>
                <w:sz w:val="20"/>
                <w:szCs w:val="20"/>
              </w:rPr>
              <w:t>L</w:t>
            </w:r>
            <w:r w:rsidR="00E25DCC" w:rsidRPr="000426A2">
              <w:rPr>
                <w:i/>
                <w:sz w:val="20"/>
                <w:szCs w:val="20"/>
              </w:rPr>
              <w:t xml:space="preserve">ecture, practical, </w:t>
            </w:r>
            <w:r w:rsidR="0050711E" w:rsidRPr="000426A2">
              <w:rPr>
                <w:i/>
                <w:sz w:val="20"/>
                <w:szCs w:val="20"/>
                <w:lang w:val="id-ID"/>
              </w:rPr>
              <w:t>presentation</w:t>
            </w:r>
          </w:p>
        </w:tc>
      </w:tr>
      <w:tr w:rsidR="00F4600A" w:rsidRPr="000426A2" w:rsidTr="001D7C34">
        <w:trPr>
          <w:trHeight w:val="405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Workload</w:t>
            </w:r>
          </w:p>
        </w:tc>
        <w:tc>
          <w:tcPr>
            <w:tcW w:w="6047" w:type="dxa"/>
          </w:tcPr>
          <w:p w:rsidR="009632D9" w:rsidRPr="000426A2" w:rsidRDefault="001D7C34" w:rsidP="000426A2">
            <w:pPr>
              <w:pStyle w:val="TableParagraph"/>
              <w:ind w:left="0" w:right="9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r w:rsidR="000426A2" w:rsidRPr="000426A2">
              <w:rPr>
                <w:i/>
                <w:sz w:val="20"/>
                <w:szCs w:val="20"/>
                <w:lang w:val="id-ID"/>
              </w:rPr>
              <w:t xml:space="preserve"> 2/</w:t>
            </w:r>
            <w:r w:rsidR="000426A2" w:rsidRPr="000426A2">
              <w:rPr>
                <w:i/>
                <w:sz w:val="20"/>
                <w:szCs w:val="20"/>
              </w:rPr>
              <w:t>0</w:t>
            </w:r>
            <w:r w:rsidR="000426A2">
              <w:rPr>
                <w:i/>
                <w:sz w:val="20"/>
                <w:szCs w:val="20"/>
                <w:lang w:val="id-ID"/>
              </w:rPr>
              <w:t xml:space="preserve"> SKS or </w:t>
            </w:r>
            <w:r w:rsidR="00683FFC">
              <w:rPr>
                <w:i/>
                <w:sz w:val="20"/>
                <w:lang w:val="id-ID"/>
              </w:rPr>
              <w:t>3,02</w:t>
            </w:r>
            <w:bookmarkStart w:id="0" w:name="_GoBack"/>
            <w:bookmarkEnd w:id="0"/>
            <w:r w:rsidR="000426A2">
              <w:rPr>
                <w:i/>
                <w:sz w:val="20"/>
                <w:szCs w:val="20"/>
                <w:lang w:val="id-ID"/>
              </w:rPr>
              <w:t>/</w:t>
            </w:r>
            <w:r w:rsidR="000426A2" w:rsidRPr="000426A2">
              <w:rPr>
                <w:i/>
                <w:sz w:val="20"/>
                <w:szCs w:val="20"/>
              </w:rPr>
              <w:t>0</w:t>
            </w:r>
            <w:r w:rsidR="000426A2">
              <w:rPr>
                <w:i/>
                <w:sz w:val="20"/>
                <w:szCs w:val="20"/>
                <w:lang w:val="id-ID"/>
              </w:rPr>
              <w:t xml:space="preserve"> </w:t>
            </w:r>
            <w:r w:rsidR="000426A2" w:rsidRPr="000426A2">
              <w:rPr>
                <w:i/>
                <w:sz w:val="20"/>
                <w:szCs w:val="20"/>
                <w:lang w:val="id-ID"/>
              </w:rPr>
              <w:t>ECTS</w:t>
            </w:r>
            <w:r w:rsidR="000426A2" w:rsidRPr="000426A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4600A" w:rsidRPr="000426A2">
        <w:trPr>
          <w:trHeight w:val="407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Credit points</w:t>
            </w:r>
          </w:p>
        </w:tc>
        <w:tc>
          <w:tcPr>
            <w:tcW w:w="6047" w:type="dxa"/>
          </w:tcPr>
          <w:p w:rsidR="00F4600A" w:rsidRPr="000426A2" w:rsidRDefault="00F4600A" w:rsidP="000426A2">
            <w:pPr>
              <w:pStyle w:val="TableParagraph"/>
              <w:spacing w:before="0"/>
              <w:ind w:left="0"/>
              <w:rPr>
                <w:i/>
                <w:sz w:val="20"/>
                <w:szCs w:val="20"/>
              </w:rPr>
            </w:pPr>
          </w:p>
        </w:tc>
      </w:tr>
      <w:tr w:rsidR="00F4600A" w:rsidRPr="000426A2">
        <w:trPr>
          <w:trHeight w:val="660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ind w:right="254"/>
              <w:rPr>
                <w:szCs w:val="20"/>
              </w:rPr>
            </w:pPr>
            <w:r w:rsidRPr="00407B21">
              <w:rPr>
                <w:szCs w:val="20"/>
              </w:rPr>
              <w:t>Requirements according to the examination regulations</w:t>
            </w:r>
          </w:p>
        </w:tc>
        <w:tc>
          <w:tcPr>
            <w:tcW w:w="6047" w:type="dxa"/>
          </w:tcPr>
          <w:p w:rsidR="00CA52DE" w:rsidRPr="000426A2" w:rsidRDefault="00CA52DE" w:rsidP="000426A2">
            <w:pPr>
              <w:pStyle w:val="TableParagraph"/>
              <w:rPr>
                <w:i/>
                <w:sz w:val="20"/>
                <w:szCs w:val="20"/>
              </w:rPr>
            </w:pPr>
            <w:r w:rsidRPr="000426A2">
              <w:rPr>
                <w:i/>
                <w:sz w:val="20"/>
                <w:szCs w:val="20"/>
              </w:rPr>
              <w:t>Presence must be 70% of all meetings</w:t>
            </w:r>
          </w:p>
          <w:p w:rsidR="00FF2D24" w:rsidRPr="000426A2" w:rsidRDefault="00CA52DE" w:rsidP="000426A2">
            <w:pPr>
              <w:pStyle w:val="TableParagraph"/>
              <w:rPr>
                <w:i/>
                <w:sz w:val="20"/>
                <w:szCs w:val="20"/>
              </w:rPr>
            </w:pPr>
            <w:r w:rsidRPr="000426A2">
              <w:rPr>
                <w:i/>
                <w:sz w:val="20"/>
                <w:szCs w:val="20"/>
              </w:rPr>
              <w:t>Has to accomplished all the assignments</w:t>
            </w:r>
          </w:p>
        </w:tc>
      </w:tr>
      <w:tr w:rsidR="00F4600A" w:rsidRPr="000426A2">
        <w:trPr>
          <w:trHeight w:val="408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rPr>
                <w:szCs w:val="20"/>
              </w:rPr>
            </w:pPr>
            <w:r w:rsidRPr="00407B21">
              <w:rPr>
                <w:szCs w:val="20"/>
              </w:rPr>
              <w:t>Recommended prerequisites</w:t>
            </w:r>
          </w:p>
        </w:tc>
        <w:tc>
          <w:tcPr>
            <w:tcW w:w="6047" w:type="dxa"/>
          </w:tcPr>
          <w:p w:rsidR="00F4600A" w:rsidRPr="000426A2" w:rsidRDefault="001611D6" w:rsidP="000426A2">
            <w:pPr>
              <w:pStyle w:val="TableParagraph"/>
              <w:rPr>
                <w:i/>
                <w:sz w:val="20"/>
                <w:szCs w:val="20"/>
                <w:lang w:val="id-ID"/>
              </w:rPr>
            </w:pPr>
            <w:r w:rsidRPr="000426A2">
              <w:rPr>
                <w:i/>
                <w:sz w:val="20"/>
                <w:szCs w:val="20"/>
                <w:lang w:val="id-ID"/>
              </w:rPr>
              <w:t>-</w:t>
            </w:r>
          </w:p>
        </w:tc>
      </w:tr>
      <w:tr w:rsidR="00F4600A" w:rsidRPr="000426A2" w:rsidTr="001D7C34">
        <w:trPr>
          <w:trHeight w:val="1716"/>
        </w:trPr>
        <w:tc>
          <w:tcPr>
            <w:tcW w:w="3085" w:type="dxa"/>
          </w:tcPr>
          <w:p w:rsidR="00F4600A" w:rsidRPr="00407B21" w:rsidRDefault="00E25DCC" w:rsidP="000426A2">
            <w:pPr>
              <w:pStyle w:val="TableParagraph"/>
              <w:ind w:right="278"/>
              <w:rPr>
                <w:szCs w:val="20"/>
              </w:rPr>
            </w:pPr>
            <w:r w:rsidRPr="00407B21">
              <w:rPr>
                <w:szCs w:val="20"/>
              </w:rPr>
              <w:t>Module objectives/intended learning outcomes</w:t>
            </w:r>
          </w:p>
        </w:tc>
        <w:tc>
          <w:tcPr>
            <w:tcW w:w="6047" w:type="dxa"/>
          </w:tcPr>
          <w:p w:rsidR="001D7C34" w:rsidRDefault="001D7C34" w:rsidP="00DE7016">
            <w:pPr>
              <w:spacing w:before="77"/>
              <w:ind w:left="52" w:right="186"/>
              <w:jc w:val="both"/>
              <w:rPr>
                <w:i/>
                <w:sz w:val="20"/>
                <w:szCs w:val="20"/>
              </w:rPr>
            </w:pPr>
            <w:r w:rsidRPr="001D7C34">
              <w:rPr>
                <w:i/>
                <w:sz w:val="20"/>
                <w:szCs w:val="20"/>
              </w:rPr>
              <w:t>Students can know and understand the basic principles and calculations in analytical chemistry</w:t>
            </w:r>
          </w:p>
          <w:p w:rsidR="001D7C34" w:rsidRDefault="001D7C34" w:rsidP="00DE7016">
            <w:pPr>
              <w:spacing w:before="77"/>
              <w:ind w:left="52" w:right="186"/>
              <w:jc w:val="both"/>
              <w:rPr>
                <w:i/>
                <w:sz w:val="20"/>
                <w:szCs w:val="20"/>
              </w:rPr>
            </w:pPr>
            <w:r w:rsidRPr="001D7C34">
              <w:rPr>
                <w:i/>
                <w:sz w:val="20"/>
                <w:szCs w:val="20"/>
              </w:rPr>
              <w:t>Students understand and are able to perform analysis using titration, gravimetric, electrochemical methods</w:t>
            </w:r>
          </w:p>
          <w:p w:rsidR="0081307B" w:rsidRPr="001D7C34" w:rsidRDefault="001D7C34" w:rsidP="00DE7016">
            <w:pPr>
              <w:spacing w:before="77"/>
              <w:ind w:left="52" w:right="186"/>
              <w:jc w:val="both"/>
              <w:rPr>
                <w:i/>
                <w:sz w:val="20"/>
                <w:szCs w:val="20"/>
              </w:rPr>
            </w:pPr>
            <w:r w:rsidRPr="001D7C34">
              <w:rPr>
                <w:i/>
                <w:sz w:val="20"/>
                <w:szCs w:val="20"/>
              </w:rPr>
              <w:t>Students understand the role and application of analytical chemistry in soil science</w:t>
            </w:r>
          </w:p>
        </w:tc>
      </w:tr>
      <w:tr w:rsidR="00F4600A" w:rsidRPr="000426A2">
        <w:trPr>
          <w:trHeight w:val="614"/>
        </w:trPr>
        <w:tc>
          <w:tcPr>
            <w:tcW w:w="3085" w:type="dxa"/>
          </w:tcPr>
          <w:p w:rsidR="00F4600A" w:rsidRPr="00407B21" w:rsidRDefault="00E25DCC">
            <w:pPr>
              <w:pStyle w:val="TableParagraph"/>
              <w:spacing w:before="69"/>
              <w:rPr>
                <w:szCs w:val="20"/>
              </w:rPr>
            </w:pPr>
            <w:r w:rsidRPr="00407B21">
              <w:rPr>
                <w:szCs w:val="20"/>
              </w:rPr>
              <w:t>Content</w:t>
            </w:r>
          </w:p>
        </w:tc>
        <w:tc>
          <w:tcPr>
            <w:tcW w:w="6047" w:type="dxa"/>
          </w:tcPr>
          <w:p w:rsidR="001D7C34" w:rsidRPr="001D7C34" w:rsidRDefault="001D7C34" w:rsidP="001D7C34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7" w:hanging="357"/>
              <w:jc w:val="both"/>
              <w:rPr>
                <w:i/>
                <w:sz w:val="20"/>
                <w:szCs w:val="20"/>
                <w:lang w:val="en-GB"/>
              </w:rPr>
            </w:pPr>
            <w:r w:rsidRPr="001D7C34">
              <w:rPr>
                <w:i/>
                <w:sz w:val="20"/>
                <w:szCs w:val="20"/>
                <w:lang w:val="en-GB"/>
              </w:rPr>
              <w:t>Introduction</w:t>
            </w:r>
          </w:p>
          <w:p w:rsidR="001D7C34" w:rsidRPr="001D7C34" w:rsidRDefault="001D7C34" w:rsidP="00DE7016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7" w:right="186" w:hanging="357"/>
              <w:jc w:val="both"/>
              <w:rPr>
                <w:i/>
                <w:sz w:val="20"/>
                <w:szCs w:val="20"/>
                <w:lang w:val="en-GB"/>
              </w:rPr>
            </w:pPr>
            <w:r w:rsidRPr="001D7C34">
              <w:rPr>
                <w:i/>
                <w:sz w:val="20"/>
                <w:szCs w:val="20"/>
                <w:lang w:val="en-GB"/>
              </w:rPr>
              <w:t>The role of analytical chemistry for agriculture and the environment</w:t>
            </w:r>
          </w:p>
          <w:p w:rsidR="001D7C34" w:rsidRPr="001D7C34" w:rsidRDefault="001D7C34" w:rsidP="00DE7016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7" w:right="186" w:hanging="357"/>
              <w:jc w:val="both"/>
              <w:rPr>
                <w:i/>
                <w:sz w:val="20"/>
                <w:szCs w:val="20"/>
                <w:lang w:val="en-GB"/>
              </w:rPr>
            </w:pPr>
            <w:r w:rsidRPr="001D7C34">
              <w:rPr>
                <w:i/>
                <w:sz w:val="20"/>
                <w:szCs w:val="20"/>
                <w:lang w:val="en-GB"/>
              </w:rPr>
              <w:t>Titration in analytical chemistry and the principle of its calculation</w:t>
            </w:r>
          </w:p>
          <w:p w:rsidR="001D7C34" w:rsidRPr="001D7C34" w:rsidRDefault="001D7C34" w:rsidP="001D7C34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7" w:hanging="357"/>
              <w:jc w:val="both"/>
              <w:rPr>
                <w:i/>
                <w:sz w:val="20"/>
                <w:szCs w:val="20"/>
                <w:lang w:val="en-GB"/>
              </w:rPr>
            </w:pPr>
            <w:r w:rsidRPr="001D7C34">
              <w:rPr>
                <w:i/>
                <w:sz w:val="20"/>
                <w:szCs w:val="20"/>
                <w:lang w:val="en-GB"/>
              </w:rPr>
              <w:t>Organic compounding agents</w:t>
            </w:r>
          </w:p>
          <w:p w:rsidR="001D7C34" w:rsidRPr="001D7C34" w:rsidRDefault="001D7C34" w:rsidP="001D7C34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7" w:hanging="357"/>
              <w:jc w:val="both"/>
              <w:rPr>
                <w:i/>
                <w:sz w:val="20"/>
                <w:szCs w:val="20"/>
                <w:lang w:val="en-GB"/>
              </w:rPr>
            </w:pPr>
            <w:r w:rsidRPr="001D7C34">
              <w:rPr>
                <w:i/>
                <w:sz w:val="20"/>
                <w:szCs w:val="20"/>
                <w:lang w:val="en-GB"/>
              </w:rPr>
              <w:t>Gravimetric analysis</w:t>
            </w:r>
          </w:p>
          <w:p w:rsidR="001D7C34" w:rsidRPr="001D7C34" w:rsidRDefault="001D7C34" w:rsidP="001D7C34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7" w:hanging="357"/>
              <w:jc w:val="both"/>
              <w:rPr>
                <w:i/>
                <w:sz w:val="20"/>
                <w:szCs w:val="20"/>
                <w:lang w:val="en-GB"/>
              </w:rPr>
            </w:pPr>
            <w:r w:rsidRPr="001D7C34">
              <w:rPr>
                <w:i/>
                <w:sz w:val="20"/>
                <w:szCs w:val="20"/>
                <w:lang w:val="en-GB"/>
              </w:rPr>
              <w:t>Electrochemical method</w:t>
            </w:r>
          </w:p>
          <w:p w:rsidR="00F4600A" w:rsidRPr="000426A2" w:rsidRDefault="001D7C34" w:rsidP="001D7C34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7" w:hanging="357"/>
              <w:jc w:val="both"/>
              <w:rPr>
                <w:i/>
                <w:sz w:val="20"/>
                <w:szCs w:val="20"/>
              </w:rPr>
            </w:pPr>
            <w:r w:rsidRPr="001D7C34">
              <w:rPr>
                <w:i/>
                <w:sz w:val="20"/>
                <w:szCs w:val="20"/>
                <w:lang w:val="en-GB"/>
              </w:rPr>
              <w:lastRenderedPageBreak/>
              <w:t>Separation technique</w:t>
            </w:r>
          </w:p>
        </w:tc>
      </w:tr>
      <w:tr w:rsidR="000426A2" w:rsidRPr="000426A2">
        <w:trPr>
          <w:trHeight w:val="913"/>
        </w:trPr>
        <w:tc>
          <w:tcPr>
            <w:tcW w:w="3085" w:type="dxa"/>
          </w:tcPr>
          <w:p w:rsidR="000426A2" w:rsidRPr="00407B21" w:rsidRDefault="000426A2" w:rsidP="000426A2">
            <w:pPr>
              <w:pStyle w:val="TableParagraph"/>
              <w:spacing w:before="69"/>
              <w:rPr>
                <w:szCs w:val="20"/>
              </w:rPr>
            </w:pPr>
            <w:r w:rsidRPr="00407B21">
              <w:rPr>
                <w:szCs w:val="20"/>
              </w:rPr>
              <w:lastRenderedPageBreak/>
              <w:t>Study and examination</w:t>
            </w:r>
          </w:p>
          <w:p w:rsidR="000426A2" w:rsidRPr="00407B21" w:rsidRDefault="000426A2" w:rsidP="000426A2">
            <w:pPr>
              <w:pStyle w:val="TableParagraph"/>
              <w:spacing w:before="0"/>
              <w:ind w:right="377"/>
              <w:rPr>
                <w:szCs w:val="20"/>
              </w:rPr>
            </w:pPr>
            <w:r w:rsidRPr="00407B21">
              <w:rPr>
                <w:szCs w:val="20"/>
              </w:rPr>
              <w:t>requirements and forms of examination</w:t>
            </w:r>
          </w:p>
        </w:tc>
        <w:tc>
          <w:tcPr>
            <w:tcW w:w="6047" w:type="dxa"/>
          </w:tcPr>
          <w:p w:rsidR="000426A2" w:rsidRPr="000426A2" w:rsidRDefault="000426A2" w:rsidP="000426A2">
            <w:pPr>
              <w:pStyle w:val="TableParagraph"/>
              <w:spacing w:line="360" w:lineRule="auto"/>
              <w:ind w:left="0"/>
              <w:rPr>
                <w:i/>
                <w:sz w:val="20"/>
                <w:lang w:val="id-ID"/>
              </w:rPr>
            </w:pPr>
            <w:r w:rsidRPr="000426A2">
              <w:rPr>
                <w:i/>
                <w:sz w:val="20"/>
                <w:lang w:val="id-ID"/>
              </w:rPr>
              <w:t xml:space="preserve"> Assesment Presentasi/UTS/UAS</w:t>
            </w:r>
          </w:p>
        </w:tc>
      </w:tr>
      <w:tr w:rsidR="000426A2" w:rsidRPr="000426A2">
        <w:trPr>
          <w:trHeight w:val="407"/>
        </w:trPr>
        <w:tc>
          <w:tcPr>
            <w:tcW w:w="3085" w:type="dxa"/>
          </w:tcPr>
          <w:p w:rsidR="000426A2" w:rsidRPr="00407B21" w:rsidRDefault="000426A2" w:rsidP="000426A2">
            <w:pPr>
              <w:pStyle w:val="TableParagraph"/>
              <w:spacing w:before="69"/>
              <w:rPr>
                <w:szCs w:val="20"/>
              </w:rPr>
            </w:pPr>
            <w:r w:rsidRPr="00407B21">
              <w:rPr>
                <w:szCs w:val="20"/>
              </w:rPr>
              <w:t>Media employed</w:t>
            </w:r>
          </w:p>
        </w:tc>
        <w:tc>
          <w:tcPr>
            <w:tcW w:w="6047" w:type="dxa"/>
          </w:tcPr>
          <w:p w:rsidR="000426A2" w:rsidRPr="000426A2" w:rsidRDefault="000426A2" w:rsidP="000426A2">
            <w:pPr>
              <w:pStyle w:val="TableParagraph"/>
              <w:ind w:left="0"/>
              <w:rPr>
                <w:i/>
                <w:sz w:val="20"/>
                <w:lang w:val="id-ID"/>
              </w:rPr>
            </w:pPr>
            <w:r w:rsidRPr="000426A2">
              <w:rPr>
                <w:i/>
                <w:sz w:val="20"/>
                <w:lang w:val="id-ID"/>
              </w:rPr>
              <w:t xml:space="preserve"> Text, Presentation, Visual &amp; Audio Web.</w:t>
            </w:r>
          </w:p>
        </w:tc>
      </w:tr>
      <w:tr w:rsidR="00F4600A" w:rsidRPr="000426A2">
        <w:trPr>
          <w:trHeight w:val="407"/>
        </w:trPr>
        <w:tc>
          <w:tcPr>
            <w:tcW w:w="3085" w:type="dxa"/>
          </w:tcPr>
          <w:p w:rsidR="00F4600A" w:rsidRPr="00407B21" w:rsidRDefault="00E25DCC">
            <w:pPr>
              <w:pStyle w:val="TableParagraph"/>
              <w:spacing w:before="69"/>
              <w:rPr>
                <w:szCs w:val="20"/>
              </w:rPr>
            </w:pPr>
            <w:r w:rsidRPr="00407B21">
              <w:rPr>
                <w:szCs w:val="20"/>
              </w:rPr>
              <w:t>Reading list</w:t>
            </w:r>
          </w:p>
        </w:tc>
        <w:tc>
          <w:tcPr>
            <w:tcW w:w="6047" w:type="dxa"/>
          </w:tcPr>
          <w:p w:rsidR="00B04158" w:rsidRPr="000426A2" w:rsidRDefault="00B04158" w:rsidP="00DE7016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spacing w:before="77"/>
              <w:ind w:left="357" w:right="186" w:hanging="357"/>
              <w:jc w:val="both"/>
              <w:rPr>
                <w:bCs/>
                <w:i/>
                <w:sz w:val="20"/>
                <w:szCs w:val="20"/>
              </w:rPr>
            </w:pPr>
            <w:r w:rsidRPr="000426A2">
              <w:rPr>
                <w:i/>
                <w:sz w:val="20"/>
                <w:szCs w:val="20"/>
              </w:rPr>
              <w:t xml:space="preserve">Harvey, D. 2000. Modern Analytical </w:t>
            </w:r>
            <w:proofErr w:type="spellStart"/>
            <w:r w:rsidRPr="000426A2">
              <w:rPr>
                <w:i/>
                <w:sz w:val="20"/>
                <w:szCs w:val="20"/>
              </w:rPr>
              <w:t>Chemisry</w:t>
            </w:r>
            <w:proofErr w:type="spellEnd"/>
            <w:r w:rsidRPr="000426A2">
              <w:rPr>
                <w:i/>
                <w:sz w:val="20"/>
                <w:szCs w:val="20"/>
              </w:rPr>
              <w:t>. McGraw-Hill. New York Skoog, West and Holler. 1996. Fundamentals of Analytical Chemistry. 7th ed. Saunders College Publishing Forth Worth</w:t>
            </w:r>
          </w:p>
          <w:p w:rsidR="00F4600A" w:rsidRPr="001D7C34" w:rsidRDefault="00B04158" w:rsidP="00DE7016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spacing w:before="77"/>
              <w:ind w:left="357" w:right="186" w:hanging="357"/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0426A2">
              <w:rPr>
                <w:i/>
                <w:sz w:val="20"/>
                <w:szCs w:val="20"/>
              </w:rPr>
              <w:t>Lagowski</w:t>
            </w:r>
            <w:proofErr w:type="spellEnd"/>
            <w:r w:rsidRPr="000426A2">
              <w:rPr>
                <w:i/>
                <w:sz w:val="20"/>
                <w:szCs w:val="20"/>
              </w:rPr>
              <w:t xml:space="preserve">, J.J and </w:t>
            </w:r>
            <w:proofErr w:type="spellStart"/>
            <w:r w:rsidRPr="000426A2">
              <w:rPr>
                <w:i/>
                <w:sz w:val="20"/>
                <w:szCs w:val="20"/>
              </w:rPr>
              <w:t>Sorum</w:t>
            </w:r>
            <w:proofErr w:type="spellEnd"/>
            <w:r w:rsidRPr="000426A2">
              <w:rPr>
                <w:i/>
                <w:sz w:val="20"/>
                <w:szCs w:val="20"/>
              </w:rPr>
              <w:t xml:space="preserve">, C.H. 1991. Introduction to </w:t>
            </w:r>
            <w:proofErr w:type="spellStart"/>
            <w:r w:rsidRPr="000426A2">
              <w:rPr>
                <w:i/>
                <w:sz w:val="20"/>
                <w:szCs w:val="20"/>
              </w:rPr>
              <w:t>Semimicro</w:t>
            </w:r>
            <w:proofErr w:type="spellEnd"/>
            <w:r w:rsidRPr="000426A2">
              <w:rPr>
                <w:i/>
                <w:sz w:val="20"/>
                <w:szCs w:val="20"/>
              </w:rPr>
              <w:t xml:space="preserve"> Qualitative Analysis. 7 </w:t>
            </w:r>
            <w:proofErr w:type="spellStart"/>
            <w:proofErr w:type="gramStart"/>
            <w:r w:rsidRPr="000426A2">
              <w:rPr>
                <w:i/>
                <w:sz w:val="20"/>
                <w:szCs w:val="20"/>
              </w:rPr>
              <w:t>th</w:t>
            </w:r>
            <w:proofErr w:type="spellEnd"/>
            <w:proofErr w:type="gramEnd"/>
            <w:r w:rsidRPr="000426A2">
              <w:rPr>
                <w:i/>
                <w:sz w:val="20"/>
                <w:szCs w:val="20"/>
              </w:rPr>
              <w:t xml:space="preserve"> ed. Prentice Hall. New Jersey</w:t>
            </w:r>
          </w:p>
        </w:tc>
      </w:tr>
    </w:tbl>
    <w:p w:rsidR="00E25DCC" w:rsidRPr="000426A2" w:rsidRDefault="00E25DCC">
      <w:pPr>
        <w:rPr>
          <w:sz w:val="20"/>
          <w:szCs w:val="20"/>
        </w:rPr>
      </w:pPr>
    </w:p>
    <w:sectPr w:rsidR="00E25DCC" w:rsidRPr="000426A2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2EF3DFC"/>
    <w:multiLevelType w:val="hybridMultilevel"/>
    <w:tmpl w:val="F4249418"/>
    <w:lvl w:ilvl="0" w:tplc="A3BABA2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5" w15:restartNumberingAfterBreak="0">
    <w:nsid w:val="5BDE22CB"/>
    <w:multiLevelType w:val="hybridMultilevel"/>
    <w:tmpl w:val="DFA43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A5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6C7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4C4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9C32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A62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82E7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78A3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C0C4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F262E"/>
    <w:multiLevelType w:val="hybridMultilevel"/>
    <w:tmpl w:val="F198D760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8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A"/>
    <w:rsid w:val="000426A2"/>
    <w:rsid w:val="000C688A"/>
    <w:rsid w:val="001611D6"/>
    <w:rsid w:val="001D7C34"/>
    <w:rsid w:val="00206C15"/>
    <w:rsid w:val="00321546"/>
    <w:rsid w:val="00355B3C"/>
    <w:rsid w:val="00407B21"/>
    <w:rsid w:val="004540B5"/>
    <w:rsid w:val="004F5A24"/>
    <w:rsid w:val="0050711E"/>
    <w:rsid w:val="00510F00"/>
    <w:rsid w:val="00604324"/>
    <w:rsid w:val="00683FFC"/>
    <w:rsid w:val="00750FE3"/>
    <w:rsid w:val="0077668E"/>
    <w:rsid w:val="007A5A32"/>
    <w:rsid w:val="007F675A"/>
    <w:rsid w:val="008042BE"/>
    <w:rsid w:val="0081307B"/>
    <w:rsid w:val="00936010"/>
    <w:rsid w:val="009632D9"/>
    <w:rsid w:val="00AB1551"/>
    <w:rsid w:val="00B04158"/>
    <w:rsid w:val="00B21844"/>
    <w:rsid w:val="00BE128B"/>
    <w:rsid w:val="00C3781B"/>
    <w:rsid w:val="00CA52DE"/>
    <w:rsid w:val="00D73F07"/>
    <w:rsid w:val="00D80AF1"/>
    <w:rsid w:val="00DD5A81"/>
    <w:rsid w:val="00DE7016"/>
    <w:rsid w:val="00E25DCC"/>
    <w:rsid w:val="00E65223"/>
    <w:rsid w:val="00F4600A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BDCD0-3557-4405-9BA8-A65807C5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paragraph" w:styleId="Footer">
    <w:name w:val="footer"/>
    <w:basedOn w:val="Normal"/>
    <w:link w:val="FooterChar"/>
    <w:uiPriority w:val="99"/>
    <w:unhideWhenUsed/>
    <w:rsid w:val="00B04158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B04158"/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rani astin</cp:lastModifiedBy>
  <cp:revision>5</cp:revision>
  <dcterms:created xsi:type="dcterms:W3CDTF">2021-03-14T08:37:00Z</dcterms:created>
  <dcterms:modified xsi:type="dcterms:W3CDTF">2021-03-14T13:56:00Z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